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12285" w14:textId="4BF5D377" w:rsidR="00774F16" w:rsidRPr="00814E77" w:rsidRDefault="00163B27" w:rsidP="00404FC4">
      <w:pPr>
        <w:spacing w:line="240" w:lineRule="atLeast"/>
        <w:mirrorIndents/>
        <w:jc w:val="center"/>
        <w:rPr>
          <w:rFonts w:asciiTheme="minorEastAsia" w:hAnsiTheme="minorEastAsia"/>
          <w:b/>
          <w:bCs/>
          <w:sz w:val="24"/>
          <w:szCs w:val="28"/>
        </w:rPr>
      </w:pPr>
      <w:r w:rsidRPr="00814E77">
        <w:rPr>
          <w:rFonts w:asciiTheme="minorEastAsia" w:hAnsiTheme="minorEastAsia" w:hint="eastAsia"/>
          <w:b/>
          <w:bCs/>
          <w:sz w:val="24"/>
          <w:szCs w:val="28"/>
        </w:rPr>
        <w:t>2022年度一般社団法人日本ゴールボール協会事業計画</w:t>
      </w:r>
    </w:p>
    <w:p w14:paraId="7D9CBA9B" w14:textId="00AFC83F" w:rsidR="00163B27" w:rsidRPr="00814E77" w:rsidRDefault="00163B27" w:rsidP="00404FC4">
      <w:pPr>
        <w:spacing w:line="240" w:lineRule="atLeast"/>
        <w:mirrorIndents/>
        <w:rPr>
          <w:rFonts w:asciiTheme="minorEastAsia" w:hAnsiTheme="minorEastAsia"/>
        </w:rPr>
      </w:pPr>
    </w:p>
    <w:p w14:paraId="7087671E" w14:textId="303969D6" w:rsidR="00163B27" w:rsidRPr="00AF2E4D" w:rsidRDefault="00814E77" w:rsidP="00404FC4">
      <w:pPr>
        <w:spacing w:line="240" w:lineRule="atLeast"/>
        <w:mirrorIndents/>
        <w:rPr>
          <w:rFonts w:asciiTheme="minorEastAsia" w:hAnsiTheme="minorEastAsia" w:cs="Times New Roman"/>
          <w:b/>
          <w:bCs/>
          <w:szCs w:val="21"/>
          <w:u w:val="single"/>
        </w:rPr>
      </w:pPr>
      <w:r w:rsidRPr="00AF2E4D">
        <w:rPr>
          <w:rFonts w:asciiTheme="minorEastAsia" w:hAnsiTheme="minorEastAsia" w:cs="Times New Roman" w:hint="eastAsia"/>
          <w:b/>
          <w:bCs/>
          <w:szCs w:val="21"/>
          <w:u w:val="single"/>
        </w:rPr>
        <w:t>1.</w:t>
      </w:r>
      <w:r w:rsidR="00163B27" w:rsidRPr="00AF2E4D">
        <w:rPr>
          <w:rFonts w:asciiTheme="minorEastAsia" w:hAnsiTheme="minorEastAsia" w:cs="Times New Roman" w:hint="eastAsia"/>
          <w:b/>
          <w:bCs/>
          <w:szCs w:val="21"/>
          <w:u w:val="single"/>
        </w:rPr>
        <w:t>大会事業</w:t>
      </w:r>
    </w:p>
    <w:p w14:paraId="053DA88E" w14:textId="77777777" w:rsidR="00814E77" w:rsidRPr="00163B27" w:rsidRDefault="00814E77" w:rsidP="00404FC4">
      <w:pPr>
        <w:spacing w:line="240" w:lineRule="atLeast"/>
        <w:mirrorIndents/>
        <w:rPr>
          <w:rFonts w:asciiTheme="minorEastAsia" w:hAnsiTheme="minorEastAsia" w:cs="Times New Roman"/>
          <w:szCs w:val="21"/>
          <w:u w:val="single"/>
        </w:rPr>
      </w:pPr>
    </w:p>
    <w:p w14:paraId="158BEB9A" w14:textId="2977F966" w:rsid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【主要大会】</w:t>
      </w:r>
    </w:p>
    <w:p w14:paraId="556DB2F9" w14:textId="06C6688B"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◆男子予選大会</w:t>
      </w:r>
    </w:p>
    <w:p w14:paraId="6C77CC0D" w14:textId="77777777"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Times New Roman" w:hint="eastAsia"/>
          <w:szCs w:val="21"/>
        </w:rPr>
        <w:t>日程：</w:t>
      </w:r>
      <w:r w:rsidRPr="00163B27">
        <w:rPr>
          <w:rFonts w:asciiTheme="minorEastAsia" w:hAnsiTheme="minorEastAsia" w:cs="Times New Roman"/>
          <w:szCs w:val="21"/>
        </w:rPr>
        <w:t>2022</w:t>
      </w:r>
      <w:r w:rsidRPr="00163B27">
        <w:rPr>
          <w:rFonts w:asciiTheme="minorEastAsia" w:hAnsiTheme="minorEastAsia" w:cs="Times New Roman" w:hint="eastAsia"/>
          <w:szCs w:val="21"/>
        </w:rPr>
        <w:t>年７月</w:t>
      </w:r>
      <w:r w:rsidRPr="00163B27">
        <w:rPr>
          <w:rFonts w:asciiTheme="minorEastAsia" w:hAnsiTheme="minorEastAsia" w:cs="Times New Roman"/>
          <w:szCs w:val="21"/>
        </w:rPr>
        <w:t>29</w:t>
      </w:r>
      <w:r w:rsidRPr="00163B27">
        <w:rPr>
          <w:rFonts w:asciiTheme="minorEastAsia" w:hAnsiTheme="minorEastAsia" w:cs="Times New Roman" w:hint="eastAsia"/>
          <w:szCs w:val="21"/>
        </w:rPr>
        <w:t xml:space="preserve">日（金　</w:t>
      </w:r>
      <w:r w:rsidRPr="00163B27">
        <w:rPr>
          <w:rFonts w:asciiTheme="minorEastAsia" w:hAnsiTheme="minorEastAsia" w:cs="Times New Roman" w:hint="eastAsia"/>
          <w:color w:val="000000" w:themeColor="text1"/>
          <w:szCs w:val="21"/>
        </w:rPr>
        <w:t>予備</w:t>
      </w:r>
      <w:r w:rsidRPr="00163B27">
        <w:rPr>
          <w:rFonts w:asciiTheme="minorEastAsia" w:hAnsiTheme="minorEastAsia" w:cs="Times New Roman" w:hint="eastAsia"/>
          <w:szCs w:val="21"/>
        </w:rPr>
        <w:t>）</w:t>
      </w:r>
      <w:r w:rsidRPr="00163B27">
        <w:rPr>
          <w:rFonts w:asciiTheme="minorEastAsia" w:hAnsiTheme="minorEastAsia" w:cs="Times New Roman"/>
          <w:szCs w:val="21"/>
        </w:rPr>
        <w:t>•30</w:t>
      </w:r>
      <w:r w:rsidRPr="00163B27">
        <w:rPr>
          <w:rFonts w:asciiTheme="minorEastAsia" w:hAnsiTheme="minorEastAsia" w:cs="Times New Roman" w:hint="eastAsia"/>
          <w:szCs w:val="21"/>
        </w:rPr>
        <w:t>日（土）・</w:t>
      </w:r>
      <w:r w:rsidRPr="00163B27">
        <w:rPr>
          <w:rFonts w:asciiTheme="minorEastAsia" w:hAnsiTheme="minorEastAsia" w:cs="Times New Roman"/>
          <w:szCs w:val="21"/>
        </w:rPr>
        <w:t>31</w:t>
      </w:r>
      <w:r w:rsidRPr="00163B27">
        <w:rPr>
          <w:rFonts w:asciiTheme="minorEastAsia" w:hAnsiTheme="minorEastAsia" w:cs="Times New Roman" w:hint="eastAsia"/>
          <w:szCs w:val="21"/>
        </w:rPr>
        <w:t>日（日）</w:t>
      </w:r>
    </w:p>
    <w:p w14:paraId="4ADC0782" w14:textId="77777777"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Times New Roman" w:hint="eastAsia"/>
          <w:szCs w:val="21"/>
        </w:rPr>
        <w:t>会場：所沢市民体育館</w:t>
      </w:r>
    </w:p>
    <w:p w14:paraId="7618D892" w14:textId="77777777" w:rsidR="00163B27" w:rsidRPr="00163B27" w:rsidRDefault="00163B27" w:rsidP="00404FC4">
      <w:pPr>
        <w:spacing w:line="240" w:lineRule="atLeast"/>
        <w:ind w:left="360"/>
        <w:mirrorIndents/>
        <w:rPr>
          <w:rFonts w:asciiTheme="minorEastAsia" w:hAnsiTheme="minorEastAsia" w:cs="Arial"/>
          <w:color w:val="202124"/>
          <w:szCs w:val="21"/>
          <w:shd w:val="clear" w:color="auto" w:fill="FFFFFF"/>
        </w:rPr>
      </w:pPr>
      <w:r w:rsidRPr="00163B27">
        <w:rPr>
          <w:rFonts w:asciiTheme="minorEastAsia" w:hAnsiTheme="minorEastAsia" w:cs="Arial" w:hint="eastAsia"/>
          <w:color w:val="202124"/>
          <w:szCs w:val="21"/>
          <w:shd w:val="clear" w:color="auto" w:fill="FFFFFF"/>
        </w:rPr>
        <w:t>〒</w:t>
      </w:r>
      <w:r w:rsidRPr="00163B27">
        <w:rPr>
          <w:rFonts w:asciiTheme="minorEastAsia" w:hAnsiTheme="minorEastAsia" w:cs="Arial"/>
          <w:color w:val="202124"/>
          <w:szCs w:val="21"/>
          <w:shd w:val="clear" w:color="auto" w:fill="FFFFFF"/>
        </w:rPr>
        <w:t xml:space="preserve">359-0042 </w:t>
      </w:r>
      <w:r w:rsidRPr="00163B27">
        <w:rPr>
          <w:rFonts w:asciiTheme="minorEastAsia" w:hAnsiTheme="minorEastAsia" w:cs="Arial" w:hint="eastAsia"/>
          <w:color w:val="202124"/>
          <w:szCs w:val="21"/>
          <w:shd w:val="clear" w:color="auto" w:fill="FFFFFF"/>
        </w:rPr>
        <w:t>埼玉県所沢市並木５丁目</w:t>
      </w:r>
      <w:r w:rsidRPr="00163B27">
        <w:rPr>
          <w:rFonts w:asciiTheme="minorEastAsia" w:hAnsiTheme="minorEastAsia" w:cs="Arial"/>
          <w:color w:val="202124"/>
          <w:szCs w:val="21"/>
          <w:shd w:val="clear" w:color="auto" w:fill="FFFFFF"/>
        </w:rPr>
        <w:t>3</w:t>
      </w:r>
      <w:r w:rsidRPr="00163B27">
        <w:rPr>
          <w:rFonts w:asciiTheme="minorEastAsia" w:hAnsiTheme="minorEastAsia" w:cs="Arial" w:hint="eastAsia"/>
          <w:color w:val="202124"/>
          <w:szCs w:val="21"/>
          <w:shd w:val="clear" w:color="auto" w:fill="FFFFFF"/>
        </w:rPr>
        <w:t>番地</w:t>
      </w:r>
    </w:p>
    <w:p w14:paraId="32394AC8" w14:textId="77777777" w:rsidR="00163B27" w:rsidRPr="00163B27" w:rsidRDefault="00163B27" w:rsidP="00404FC4">
      <w:pPr>
        <w:spacing w:line="240" w:lineRule="atLeast"/>
        <w:ind w:left="360"/>
        <w:mirrorIndents/>
        <w:rPr>
          <w:rFonts w:asciiTheme="minorEastAsia" w:hAnsiTheme="minorEastAsia" w:cs="Arial"/>
          <w:color w:val="202124"/>
          <w:szCs w:val="21"/>
          <w:shd w:val="clear" w:color="auto" w:fill="FFFFFF"/>
        </w:rPr>
      </w:pPr>
      <w:bookmarkStart w:id="0" w:name="_Hlk96243547"/>
      <w:r w:rsidRPr="00163B27">
        <w:rPr>
          <w:rFonts w:asciiTheme="minorEastAsia" w:hAnsiTheme="minorEastAsia" w:cs="Arial" w:hint="eastAsia"/>
          <w:color w:val="202124"/>
          <w:szCs w:val="21"/>
          <w:shd w:val="clear" w:color="auto" w:fill="FFFFFF"/>
        </w:rPr>
        <w:t>備考：</w:t>
      </w:r>
      <w:r w:rsidRPr="00163B27">
        <w:rPr>
          <w:rFonts w:asciiTheme="minorEastAsia" w:hAnsiTheme="minorEastAsia" w:cs="Arial"/>
          <w:color w:val="202124"/>
          <w:szCs w:val="21"/>
          <w:shd w:val="clear" w:color="auto" w:fill="FFFFFF"/>
        </w:rPr>
        <w:t>2</w:t>
      </w:r>
      <w:r w:rsidRPr="00163B27">
        <w:rPr>
          <w:rFonts w:asciiTheme="minorEastAsia" w:hAnsiTheme="minorEastAsia" w:cs="Arial" w:hint="eastAsia"/>
          <w:color w:val="202124"/>
          <w:szCs w:val="21"/>
          <w:shd w:val="clear" w:color="auto" w:fill="FFFFFF"/>
        </w:rPr>
        <w:t>コート</w:t>
      </w:r>
    </w:p>
    <w:p w14:paraId="5AF6AA4E" w14:textId="2D0CA28A"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Arial" w:hint="eastAsia"/>
          <w:color w:val="202124"/>
          <w:szCs w:val="21"/>
          <w:shd w:val="clear" w:color="auto" w:fill="FFFFFF"/>
        </w:rPr>
        <w:t>参加チーム数により、日程調整をする。</w:t>
      </w:r>
    </w:p>
    <w:bookmarkEnd w:id="0"/>
    <w:p w14:paraId="52245E81" w14:textId="04A560C2"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◆女子予選大会</w:t>
      </w:r>
    </w:p>
    <w:p w14:paraId="584A5932" w14:textId="77777777" w:rsidR="00163B27" w:rsidRPr="00163B27" w:rsidRDefault="00163B27" w:rsidP="00404FC4">
      <w:pPr>
        <w:spacing w:line="240" w:lineRule="atLeast"/>
        <w:ind w:left="360"/>
        <w:mirrorIndents/>
        <w:rPr>
          <w:rFonts w:asciiTheme="minorEastAsia" w:hAnsiTheme="minorEastAsia" w:cs="Times New Roman"/>
          <w:szCs w:val="21"/>
        </w:rPr>
      </w:pPr>
      <w:bookmarkStart w:id="1" w:name="_Hlk101251367"/>
      <w:bookmarkStart w:id="2" w:name="_Hlk98150981"/>
      <w:r w:rsidRPr="00163B27">
        <w:rPr>
          <w:rFonts w:asciiTheme="minorEastAsia" w:hAnsiTheme="minorEastAsia" w:cs="Times New Roman" w:hint="eastAsia"/>
          <w:szCs w:val="21"/>
        </w:rPr>
        <w:t>日程：</w:t>
      </w:r>
      <w:r w:rsidRPr="00163B27">
        <w:rPr>
          <w:rFonts w:asciiTheme="minorEastAsia" w:hAnsiTheme="minorEastAsia" w:cs="Times New Roman"/>
          <w:szCs w:val="21"/>
        </w:rPr>
        <w:t>2022</w:t>
      </w:r>
      <w:r w:rsidRPr="00163B27">
        <w:rPr>
          <w:rFonts w:asciiTheme="minorEastAsia" w:hAnsiTheme="minorEastAsia" w:cs="Times New Roman" w:hint="eastAsia"/>
          <w:szCs w:val="21"/>
        </w:rPr>
        <w:t>年</w:t>
      </w:r>
      <w:r w:rsidRPr="00163B27">
        <w:rPr>
          <w:rFonts w:asciiTheme="minorEastAsia" w:hAnsiTheme="minorEastAsia" w:cs="Times New Roman"/>
          <w:szCs w:val="21"/>
        </w:rPr>
        <w:t>8</w:t>
      </w:r>
      <w:r w:rsidRPr="00163B27">
        <w:rPr>
          <w:rFonts w:asciiTheme="minorEastAsia" w:hAnsiTheme="minorEastAsia" w:cs="Times New Roman" w:hint="eastAsia"/>
          <w:szCs w:val="21"/>
        </w:rPr>
        <w:t>月</w:t>
      </w:r>
      <w:r w:rsidRPr="00163B27">
        <w:rPr>
          <w:rFonts w:asciiTheme="minorEastAsia" w:hAnsiTheme="minorEastAsia" w:cs="Times New Roman"/>
          <w:szCs w:val="21"/>
        </w:rPr>
        <w:t>13</w:t>
      </w:r>
      <w:r w:rsidRPr="00163B27">
        <w:rPr>
          <w:rFonts w:asciiTheme="minorEastAsia" w:hAnsiTheme="minorEastAsia" w:cs="Times New Roman" w:hint="eastAsia"/>
          <w:szCs w:val="21"/>
        </w:rPr>
        <w:t>日（土）・</w:t>
      </w:r>
      <w:r w:rsidRPr="00163B27">
        <w:rPr>
          <w:rFonts w:asciiTheme="minorEastAsia" w:hAnsiTheme="minorEastAsia" w:cs="Times New Roman"/>
          <w:szCs w:val="21"/>
        </w:rPr>
        <w:t>14</w:t>
      </w:r>
      <w:r w:rsidRPr="00163B27">
        <w:rPr>
          <w:rFonts w:asciiTheme="minorEastAsia" w:hAnsiTheme="minorEastAsia" w:cs="Times New Roman" w:hint="eastAsia"/>
          <w:szCs w:val="21"/>
        </w:rPr>
        <w:t>日（日）</w:t>
      </w:r>
    </w:p>
    <w:p w14:paraId="374CC74E" w14:textId="77777777"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Times New Roman" w:hint="eastAsia"/>
          <w:szCs w:val="21"/>
        </w:rPr>
        <w:t>会場：</w:t>
      </w:r>
      <w:bookmarkStart w:id="3" w:name="_Hlk96192549"/>
      <w:r w:rsidRPr="00163B27">
        <w:rPr>
          <w:rFonts w:asciiTheme="minorEastAsia" w:hAnsiTheme="minorEastAsia" w:cs="Times New Roman" w:hint="eastAsia"/>
          <w:szCs w:val="21"/>
        </w:rPr>
        <w:t>福岡市総合体育館</w:t>
      </w:r>
    </w:p>
    <w:bookmarkEnd w:id="3"/>
    <w:p w14:paraId="1786C3A5" w14:textId="77777777" w:rsidR="00163B27" w:rsidRPr="00163B27" w:rsidRDefault="00163B27" w:rsidP="00404FC4">
      <w:pPr>
        <w:spacing w:line="240" w:lineRule="atLeast"/>
        <w:ind w:left="360"/>
        <w:mirrorIndents/>
        <w:rPr>
          <w:rFonts w:asciiTheme="minorEastAsia" w:hAnsiTheme="minorEastAsia" w:cs="Arial"/>
          <w:color w:val="202124"/>
          <w:szCs w:val="21"/>
          <w:shd w:val="clear" w:color="auto" w:fill="FFFFFF"/>
        </w:rPr>
      </w:pPr>
      <w:r w:rsidRPr="00163B27">
        <w:rPr>
          <w:rFonts w:asciiTheme="minorEastAsia" w:hAnsiTheme="minorEastAsia" w:cs="Arial" w:hint="eastAsia"/>
          <w:color w:val="202124"/>
          <w:szCs w:val="21"/>
          <w:shd w:val="clear" w:color="auto" w:fill="FFFFFF"/>
        </w:rPr>
        <w:t>〒</w:t>
      </w:r>
      <w:r w:rsidRPr="00163B27">
        <w:rPr>
          <w:rFonts w:asciiTheme="minorEastAsia" w:hAnsiTheme="minorEastAsia" w:cs="Arial"/>
          <w:color w:val="202124"/>
          <w:szCs w:val="21"/>
          <w:shd w:val="clear" w:color="auto" w:fill="FFFFFF"/>
        </w:rPr>
        <w:t xml:space="preserve">813-0017 </w:t>
      </w:r>
      <w:r w:rsidRPr="00163B27">
        <w:rPr>
          <w:rFonts w:asciiTheme="minorEastAsia" w:hAnsiTheme="minorEastAsia" w:cs="Arial" w:hint="eastAsia"/>
          <w:color w:val="202124"/>
          <w:szCs w:val="21"/>
          <w:shd w:val="clear" w:color="auto" w:fill="FFFFFF"/>
        </w:rPr>
        <w:t>福岡県福岡市東区香椎照葉６丁目１−１</w:t>
      </w:r>
    </w:p>
    <w:bookmarkEnd w:id="1"/>
    <w:p w14:paraId="280C4F49" w14:textId="77777777"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Arial" w:hint="eastAsia"/>
          <w:color w:val="202124"/>
          <w:szCs w:val="21"/>
          <w:shd w:val="clear" w:color="auto" w:fill="FFFFFF"/>
        </w:rPr>
        <w:t>備考：</w:t>
      </w:r>
      <w:r w:rsidRPr="00163B27">
        <w:rPr>
          <w:rFonts w:asciiTheme="minorEastAsia" w:hAnsiTheme="minorEastAsia" w:cs="Arial"/>
          <w:color w:val="202124"/>
          <w:szCs w:val="21"/>
          <w:shd w:val="clear" w:color="auto" w:fill="FFFFFF"/>
        </w:rPr>
        <w:t>2</w:t>
      </w:r>
      <w:r w:rsidRPr="00163B27">
        <w:rPr>
          <w:rFonts w:asciiTheme="minorEastAsia" w:hAnsiTheme="minorEastAsia" w:cs="Arial" w:hint="eastAsia"/>
          <w:color w:val="202124"/>
          <w:szCs w:val="21"/>
          <w:shd w:val="clear" w:color="auto" w:fill="FFFFFF"/>
        </w:rPr>
        <w:t>コート</w:t>
      </w:r>
    </w:p>
    <w:bookmarkEnd w:id="2"/>
    <w:p w14:paraId="7A48973D" w14:textId="577DB829"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◆日本選手権大会</w:t>
      </w:r>
    </w:p>
    <w:p w14:paraId="4DDEF360" w14:textId="77777777"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Times New Roman" w:hint="eastAsia"/>
          <w:szCs w:val="21"/>
        </w:rPr>
        <w:t>日程：</w:t>
      </w:r>
      <w:r w:rsidRPr="00163B27">
        <w:rPr>
          <w:rFonts w:asciiTheme="minorEastAsia" w:hAnsiTheme="minorEastAsia" w:cs="Times New Roman"/>
          <w:szCs w:val="21"/>
        </w:rPr>
        <w:t>2022</w:t>
      </w:r>
      <w:r w:rsidRPr="00163B27">
        <w:rPr>
          <w:rFonts w:asciiTheme="minorEastAsia" w:hAnsiTheme="minorEastAsia" w:cs="Times New Roman" w:hint="eastAsia"/>
          <w:szCs w:val="21"/>
        </w:rPr>
        <w:t>年</w:t>
      </w:r>
      <w:r w:rsidRPr="00163B27">
        <w:rPr>
          <w:rFonts w:asciiTheme="minorEastAsia" w:hAnsiTheme="minorEastAsia" w:cs="Times New Roman"/>
          <w:szCs w:val="21"/>
        </w:rPr>
        <w:t>11</w:t>
      </w:r>
      <w:r w:rsidRPr="00163B27">
        <w:rPr>
          <w:rFonts w:asciiTheme="minorEastAsia" w:hAnsiTheme="minorEastAsia" w:cs="Times New Roman" w:hint="eastAsia"/>
          <w:szCs w:val="21"/>
        </w:rPr>
        <w:t>月</w:t>
      </w:r>
      <w:r w:rsidRPr="00163B27">
        <w:rPr>
          <w:rFonts w:asciiTheme="minorEastAsia" w:hAnsiTheme="minorEastAsia" w:cs="Times New Roman"/>
          <w:szCs w:val="21"/>
        </w:rPr>
        <w:t>26</w:t>
      </w:r>
      <w:r w:rsidRPr="00163B27">
        <w:rPr>
          <w:rFonts w:asciiTheme="minorEastAsia" w:hAnsiTheme="minorEastAsia" w:cs="Times New Roman" w:hint="eastAsia"/>
          <w:szCs w:val="21"/>
        </w:rPr>
        <w:t>日（土）・</w:t>
      </w:r>
      <w:r w:rsidRPr="00163B27">
        <w:rPr>
          <w:rFonts w:asciiTheme="minorEastAsia" w:hAnsiTheme="minorEastAsia" w:cs="Times New Roman"/>
          <w:szCs w:val="21"/>
        </w:rPr>
        <w:t>27</w:t>
      </w:r>
      <w:r w:rsidRPr="00163B27">
        <w:rPr>
          <w:rFonts w:asciiTheme="minorEastAsia" w:hAnsiTheme="minorEastAsia" w:cs="Times New Roman" w:hint="eastAsia"/>
          <w:szCs w:val="21"/>
        </w:rPr>
        <w:t>日（日）</w:t>
      </w:r>
    </w:p>
    <w:p w14:paraId="7D2B7938" w14:textId="77777777" w:rsidR="00163B27" w:rsidRPr="00163B27" w:rsidRDefault="00163B27" w:rsidP="00404FC4">
      <w:pPr>
        <w:spacing w:line="240" w:lineRule="atLeast"/>
        <w:ind w:left="360"/>
        <w:mirrorIndents/>
        <w:rPr>
          <w:rFonts w:asciiTheme="minorEastAsia" w:hAnsiTheme="minorEastAsia" w:cs="Times New Roman"/>
          <w:szCs w:val="21"/>
        </w:rPr>
      </w:pPr>
      <w:bookmarkStart w:id="4" w:name="_Hlk96192659"/>
      <w:r w:rsidRPr="00163B27">
        <w:rPr>
          <w:rFonts w:asciiTheme="minorEastAsia" w:hAnsiTheme="minorEastAsia" w:cs="Times New Roman" w:hint="eastAsia"/>
          <w:szCs w:val="21"/>
        </w:rPr>
        <w:t>会場：新宿スポーツセンター</w:t>
      </w:r>
    </w:p>
    <w:bookmarkEnd w:id="4"/>
    <w:p w14:paraId="07D66743" w14:textId="77777777" w:rsidR="00163B27" w:rsidRPr="00163B27" w:rsidRDefault="00163B27" w:rsidP="00404FC4">
      <w:pPr>
        <w:spacing w:line="240" w:lineRule="atLeast"/>
        <w:ind w:left="360"/>
        <w:mirrorIndents/>
        <w:rPr>
          <w:rFonts w:asciiTheme="minorEastAsia" w:hAnsiTheme="minorEastAsia" w:cs="Arial"/>
          <w:color w:val="202124"/>
          <w:szCs w:val="21"/>
          <w:shd w:val="clear" w:color="auto" w:fill="FFFFFF"/>
        </w:rPr>
      </w:pPr>
      <w:r w:rsidRPr="00163B27">
        <w:rPr>
          <w:rFonts w:asciiTheme="minorEastAsia" w:hAnsiTheme="minorEastAsia" w:cs="Arial" w:hint="eastAsia"/>
          <w:color w:val="202124"/>
          <w:szCs w:val="21"/>
          <w:shd w:val="clear" w:color="auto" w:fill="FFFFFF"/>
        </w:rPr>
        <w:t>〒</w:t>
      </w:r>
      <w:r w:rsidRPr="00163B27">
        <w:rPr>
          <w:rFonts w:asciiTheme="minorEastAsia" w:hAnsiTheme="minorEastAsia" w:cs="Arial"/>
          <w:color w:val="202124"/>
          <w:szCs w:val="21"/>
          <w:shd w:val="clear" w:color="auto" w:fill="FFFFFF"/>
        </w:rPr>
        <w:t xml:space="preserve">169-0072 </w:t>
      </w:r>
      <w:r w:rsidRPr="00163B27">
        <w:rPr>
          <w:rFonts w:asciiTheme="minorEastAsia" w:hAnsiTheme="minorEastAsia" w:cs="Arial" w:hint="eastAsia"/>
          <w:color w:val="202124"/>
          <w:szCs w:val="21"/>
          <w:shd w:val="clear" w:color="auto" w:fill="FFFFFF"/>
        </w:rPr>
        <w:t>東京都新宿区大久保３丁目５−１</w:t>
      </w:r>
    </w:p>
    <w:p w14:paraId="47442A04" w14:textId="77777777" w:rsidR="00163B27" w:rsidRPr="00163B27" w:rsidRDefault="00163B27" w:rsidP="00404FC4">
      <w:pPr>
        <w:spacing w:line="240" w:lineRule="atLeast"/>
        <w:ind w:left="360"/>
        <w:mirrorIndents/>
        <w:rPr>
          <w:rFonts w:asciiTheme="minorEastAsia" w:hAnsiTheme="minorEastAsia" w:cs="Times New Roman"/>
          <w:szCs w:val="21"/>
        </w:rPr>
      </w:pPr>
      <w:r w:rsidRPr="00163B27">
        <w:rPr>
          <w:rFonts w:asciiTheme="minorEastAsia" w:hAnsiTheme="minorEastAsia" w:cs="Arial" w:hint="eastAsia"/>
          <w:color w:val="202124"/>
          <w:szCs w:val="21"/>
          <w:shd w:val="clear" w:color="auto" w:fill="FFFFFF"/>
        </w:rPr>
        <w:t>備考：</w:t>
      </w:r>
      <w:r w:rsidRPr="00163B27">
        <w:rPr>
          <w:rFonts w:asciiTheme="minorEastAsia" w:hAnsiTheme="minorEastAsia" w:cs="Arial"/>
          <w:color w:val="202124"/>
          <w:szCs w:val="21"/>
          <w:shd w:val="clear" w:color="auto" w:fill="FFFFFF"/>
        </w:rPr>
        <w:t>2</w:t>
      </w:r>
      <w:r w:rsidRPr="00163B27">
        <w:rPr>
          <w:rFonts w:asciiTheme="minorEastAsia" w:hAnsiTheme="minorEastAsia" w:cs="Arial" w:hint="eastAsia"/>
          <w:color w:val="202124"/>
          <w:szCs w:val="21"/>
          <w:shd w:val="clear" w:color="auto" w:fill="FFFFFF"/>
        </w:rPr>
        <w:t>コート</w:t>
      </w:r>
    </w:p>
    <w:p w14:paraId="1D0CA988" w14:textId="77777777" w:rsidR="00163B27" w:rsidRPr="00163B27" w:rsidRDefault="00163B27" w:rsidP="00404FC4">
      <w:pPr>
        <w:spacing w:line="240" w:lineRule="atLeast"/>
        <w:ind w:left="360"/>
        <w:mirrorIndents/>
        <w:rPr>
          <w:rFonts w:asciiTheme="minorEastAsia" w:hAnsiTheme="minorEastAsia" w:cs="Times New Roman"/>
          <w:szCs w:val="21"/>
        </w:rPr>
      </w:pPr>
    </w:p>
    <w:p w14:paraId="09D0843A" w14:textId="0D0ED3E4" w:rsid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【共催大会】</w:t>
      </w:r>
    </w:p>
    <w:p w14:paraId="40132E3B" w14:textId="0ED43AA4"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w:t>
      </w:r>
      <w:r w:rsidRPr="00163B27">
        <w:rPr>
          <w:rFonts w:asciiTheme="minorEastAsia" w:hAnsiTheme="minorEastAsia" w:cs="Times New Roman"/>
          <w:szCs w:val="21"/>
        </w:rPr>
        <w:t>2022</w:t>
      </w:r>
      <w:r w:rsidRPr="00163B27">
        <w:rPr>
          <w:rFonts w:asciiTheme="minorEastAsia" w:hAnsiTheme="minorEastAsia" w:cs="Times New Roman" w:hint="eastAsia"/>
          <w:szCs w:val="21"/>
        </w:rPr>
        <w:t>ジャパンパラゴールボール競技大会（</w:t>
      </w:r>
      <w:r w:rsidRPr="00163B27">
        <w:rPr>
          <w:rFonts w:asciiTheme="minorEastAsia" w:hAnsiTheme="minorEastAsia" w:cs="Times New Roman"/>
          <w:szCs w:val="21"/>
        </w:rPr>
        <w:t>JPSA</w:t>
      </w:r>
      <w:r w:rsidRPr="00163B27">
        <w:rPr>
          <w:rFonts w:asciiTheme="minorEastAsia" w:hAnsiTheme="minorEastAsia" w:cs="Times New Roman" w:hint="eastAsia"/>
          <w:szCs w:val="21"/>
        </w:rPr>
        <w:t>主催）</w:t>
      </w:r>
    </w:p>
    <w:p w14:paraId="3AE168FF" w14:textId="77777777" w:rsidR="00163B27" w:rsidRPr="00163B27" w:rsidRDefault="00163B27" w:rsidP="00404FC4">
      <w:pPr>
        <w:spacing w:line="240" w:lineRule="atLeast"/>
        <w:ind w:firstLineChars="100" w:firstLine="210"/>
        <w:mirrorIndents/>
        <w:rPr>
          <w:rFonts w:asciiTheme="minorEastAsia" w:hAnsiTheme="minorEastAsia" w:cs="Times New Roman"/>
          <w:szCs w:val="21"/>
        </w:rPr>
      </w:pPr>
      <w:r w:rsidRPr="00163B27">
        <w:rPr>
          <w:rFonts w:asciiTheme="minorEastAsia" w:hAnsiTheme="minorEastAsia" w:cs="Times New Roman" w:hint="eastAsia"/>
          <w:szCs w:val="21"/>
        </w:rPr>
        <w:t>日程：</w:t>
      </w:r>
      <w:r w:rsidRPr="00163B27">
        <w:rPr>
          <w:rFonts w:asciiTheme="minorEastAsia" w:hAnsiTheme="minorEastAsia" w:cs="Times New Roman"/>
          <w:szCs w:val="21"/>
        </w:rPr>
        <w:t>2021</w:t>
      </w:r>
      <w:r w:rsidRPr="00163B27">
        <w:rPr>
          <w:rFonts w:asciiTheme="minorEastAsia" w:hAnsiTheme="minorEastAsia" w:cs="Times New Roman" w:hint="eastAsia"/>
          <w:szCs w:val="21"/>
        </w:rPr>
        <w:t>年</w:t>
      </w:r>
      <w:r w:rsidRPr="00163B27">
        <w:rPr>
          <w:rFonts w:asciiTheme="minorEastAsia" w:hAnsiTheme="minorEastAsia" w:cs="Times New Roman"/>
          <w:szCs w:val="21"/>
        </w:rPr>
        <w:t>12</w:t>
      </w:r>
      <w:r w:rsidRPr="00163B27">
        <w:rPr>
          <w:rFonts w:asciiTheme="minorEastAsia" w:hAnsiTheme="minorEastAsia" w:cs="Times New Roman" w:hint="eastAsia"/>
          <w:szCs w:val="21"/>
        </w:rPr>
        <w:t>月</w:t>
      </w:r>
      <w:r w:rsidRPr="00163B27">
        <w:rPr>
          <w:rFonts w:asciiTheme="minorEastAsia" w:hAnsiTheme="minorEastAsia" w:cs="Times New Roman"/>
          <w:szCs w:val="21"/>
        </w:rPr>
        <w:t>3</w:t>
      </w:r>
      <w:r w:rsidRPr="00163B27">
        <w:rPr>
          <w:rFonts w:asciiTheme="minorEastAsia" w:hAnsiTheme="minorEastAsia" w:cs="Times New Roman" w:hint="eastAsia"/>
          <w:szCs w:val="21"/>
        </w:rPr>
        <w:t>日（土）・</w:t>
      </w:r>
      <w:r w:rsidRPr="00163B27">
        <w:rPr>
          <w:rFonts w:asciiTheme="minorEastAsia" w:hAnsiTheme="minorEastAsia" w:cs="Times New Roman"/>
          <w:szCs w:val="21"/>
        </w:rPr>
        <w:t>4</w:t>
      </w:r>
      <w:r w:rsidRPr="00163B27">
        <w:rPr>
          <w:rFonts w:asciiTheme="minorEastAsia" w:hAnsiTheme="minorEastAsia" w:cs="Times New Roman" w:hint="eastAsia"/>
          <w:szCs w:val="21"/>
        </w:rPr>
        <w:t>日（日）</w:t>
      </w:r>
    </w:p>
    <w:p w14:paraId="7485D720" w14:textId="1EF680C5" w:rsidR="00163B27" w:rsidRPr="00163B27" w:rsidRDefault="00163B27" w:rsidP="00404FC4">
      <w:pPr>
        <w:spacing w:line="240" w:lineRule="atLeast"/>
        <w:ind w:firstLineChars="100" w:firstLine="210"/>
        <w:mirrorIndents/>
        <w:rPr>
          <w:rFonts w:asciiTheme="minorEastAsia" w:hAnsiTheme="minorEastAsia" w:cs="Times New Roman"/>
          <w:szCs w:val="21"/>
        </w:rPr>
      </w:pPr>
      <w:r w:rsidRPr="00163B27">
        <w:rPr>
          <w:rFonts w:asciiTheme="minorEastAsia" w:hAnsiTheme="minorEastAsia" w:cs="Times New Roman" w:hint="eastAsia"/>
          <w:szCs w:val="21"/>
        </w:rPr>
        <w:t>会場：</w:t>
      </w:r>
      <w:r w:rsidR="00D02C16">
        <w:rPr>
          <w:rFonts w:asciiTheme="minorEastAsia" w:hAnsiTheme="minorEastAsia" w:cs="Times New Roman" w:hint="eastAsia"/>
          <w:szCs w:val="21"/>
        </w:rPr>
        <w:t>関東近郊</w:t>
      </w:r>
      <w:r w:rsidRPr="00163B27">
        <w:rPr>
          <w:rFonts w:asciiTheme="minorEastAsia" w:hAnsiTheme="minorEastAsia" w:cs="Times New Roman"/>
          <w:szCs w:val="21"/>
        </w:rPr>
        <w:t xml:space="preserve"> </w:t>
      </w:r>
    </w:p>
    <w:p w14:paraId="47D024A1" w14:textId="77777777" w:rsidR="00163B27" w:rsidRPr="00163B27" w:rsidRDefault="00163B27" w:rsidP="00404FC4">
      <w:pPr>
        <w:spacing w:line="240" w:lineRule="atLeast"/>
        <w:mirrorIndents/>
        <w:rPr>
          <w:rFonts w:asciiTheme="minorEastAsia" w:hAnsiTheme="minorEastAsia" w:cs="Times New Roman"/>
          <w:color w:val="201F1E"/>
          <w:szCs w:val="21"/>
          <w:shd w:val="clear" w:color="auto" w:fill="FFFFFF"/>
        </w:rPr>
      </w:pPr>
    </w:p>
    <w:p w14:paraId="171A2256" w14:textId="77777777"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【オフィシャルクリニック】</w:t>
      </w:r>
    </w:p>
    <w:p w14:paraId="54B4C961" w14:textId="7EDA6590"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◆男子予選大会　オフィシャルクリニック</w:t>
      </w:r>
    </w:p>
    <w:p w14:paraId="369E6CCC" w14:textId="77777777" w:rsidR="00163B27" w:rsidRPr="00163B27" w:rsidRDefault="00163B27" w:rsidP="00404FC4">
      <w:pPr>
        <w:spacing w:line="240" w:lineRule="atLeast"/>
        <w:ind w:leftChars="100" w:left="210"/>
        <w:mirrorIndents/>
        <w:rPr>
          <w:rFonts w:asciiTheme="minorEastAsia" w:hAnsiTheme="minorEastAsia" w:cs="Times New Roman"/>
          <w:szCs w:val="21"/>
        </w:rPr>
      </w:pPr>
      <w:bookmarkStart w:id="5" w:name="_Hlk96192936"/>
      <w:bookmarkStart w:id="6" w:name="_Hlk96192876"/>
      <w:r w:rsidRPr="00163B27">
        <w:rPr>
          <w:rFonts w:asciiTheme="minorEastAsia" w:hAnsiTheme="minorEastAsia" w:cs="Times New Roman" w:hint="eastAsia"/>
          <w:szCs w:val="21"/>
        </w:rPr>
        <w:t>日時：</w:t>
      </w:r>
      <w:r w:rsidRPr="00163B27">
        <w:rPr>
          <w:rFonts w:asciiTheme="minorEastAsia" w:hAnsiTheme="minorEastAsia" w:cs="Times New Roman"/>
          <w:szCs w:val="21"/>
        </w:rPr>
        <w:t>2022</w:t>
      </w:r>
      <w:r w:rsidRPr="00163B27">
        <w:rPr>
          <w:rFonts w:asciiTheme="minorEastAsia" w:hAnsiTheme="minorEastAsia" w:cs="Times New Roman" w:hint="eastAsia"/>
          <w:szCs w:val="21"/>
        </w:rPr>
        <w:t>年</w:t>
      </w:r>
      <w:r w:rsidRPr="00163B27">
        <w:rPr>
          <w:rFonts w:asciiTheme="minorEastAsia" w:hAnsiTheme="minorEastAsia" w:cs="Times New Roman"/>
          <w:szCs w:val="21"/>
        </w:rPr>
        <w:t xml:space="preserve"> 6</w:t>
      </w:r>
      <w:r w:rsidRPr="00163B27">
        <w:rPr>
          <w:rFonts w:asciiTheme="minorEastAsia" w:hAnsiTheme="minorEastAsia" w:cs="Times New Roman" w:hint="eastAsia"/>
          <w:szCs w:val="21"/>
        </w:rPr>
        <w:t>月</w:t>
      </w:r>
      <w:r w:rsidRPr="00163B27">
        <w:rPr>
          <w:rFonts w:asciiTheme="minorEastAsia" w:hAnsiTheme="minorEastAsia" w:cs="Times New Roman"/>
          <w:szCs w:val="21"/>
        </w:rPr>
        <w:t>19</w:t>
      </w:r>
      <w:r w:rsidRPr="00163B27">
        <w:rPr>
          <w:rFonts w:asciiTheme="minorEastAsia" w:hAnsiTheme="minorEastAsia" w:cs="Times New Roman" w:hint="eastAsia"/>
          <w:szCs w:val="21"/>
        </w:rPr>
        <w:t>日（日）</w:t>
      </w:r>
      <w:bookmarkEnd w:id="5"/>
      <w:r w:rsidRPr="00163B27">
        <w:rPr>
          <w:rFonts w:asciiTheme="minorEastAsia" w:hAnsiTheme="minorEastAsia" w:cs="Times New Roman"/>
          <w:szCs w:val="21"/>
        </w:rPr>
        <w:br/>
      </w:r>
      <w:r w:rsidRPr="00163B27">
        <w:rPr>
          <w:rFonts w:asciiTheme="minorEastAsia" w:hAnsiTheme="minorEastAsia" w:cs="Times New Roman" w:hint="eastAsia"/>
          <w:szCs w:val="21"/>
        </w:rPr>
        <w:t>会場：</w:t>
      </w:r>
      <w:bookmarkStart w:id="7" w:name="_Hlk96192911"/>
      <w:r w:rsidRPr="00163B27">
        <w:rPr>
          <w:rFonts w:asciiTheme="minorEastAsia" w:hAnsiTheme="minorEastAsia" w:cs="Times New Roman" w:hint="eastAsia"/>
          <w:szCs w:val="21"/>
        </w:rPr>
        <w:t>所沢市民体育館</w:t>
      </w:r>
      <w:bookmarkEnd w:id="7"/>
      <w:r w:rsidRPr="00163B27">
        <w:rPr>
          <w:rFonts w:asciiTheme="minorEastAsia" w:hAnsiTheme="minorEastAsia" w:cs="Times New Roman" w:hint="eastAsia"/>
          <w:szCs w:val="21"/>
        </w:rPr>
        <w:t>（埼玉県）</w:t>
      </w:r>
      <w:r w:rsidRPr="00163B27">
        <w:rPr>
          <w:rFonts w:asciiTheme="minorEastAsia" w:hAnsiTheme="minorEastAsia" w:cs="Segoe UI"/>
          <w:color w:val="212529"/>
          <w:kern w:val="0"/>
          <w:szCs w:val="21"/>
        </w:rPr>
        <w:br/>
      </w:r>
      <w:bookmarkEnd w:id="6"/>
      <w:r w:rsidRPr="00163B27">
        <w:rPr>
          <w:rFonts w:asciiTheme="minorEastAsia" w:hAnsiTheme="minorEastAsia" w:cs="Times New Roman" w:hint="eastAsia"/>
          <w:szCs w:val="21"/>
        </w:rPr>
        <w:t>備考：練習会と合同開催</w:t>
      </w:r>
    </w:p>
    <w:p w14:paraId="594B17B0" w14:textId="77777777"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 xml:space="preserve">◆女子予選大会　</w:t>
      </w:r>
      <w:bookmarkStart w:id="8" w:name="_Hlk101255449"/>
      <w:r w:rsidRPr="00163B27">
        <w:rPr>
          <w:rFonts w:asciiTheme="minorEastAsia" w:hAnsiTheme="minorEastAsia" w:cs="Times New Roman" w:hint="eastAsia"/>
          <w:szCs w:val="21"/>
        </w:rPr>
        <w:t>オフィシャルクリニック</w:t>
      </w:r>
    </w:p>
    <w:bookmarkEnd w:id="8"/>
    <w:p w14:paraId="30D8A0C4" w14:textId="77777777" w:rsidR="00163B27" w:rsidRPr="00163B27" w:rsidRDefault="00163B27" w:rsidP="00404FC4">
      <w:pPr>
        <w:spacing w:line="240" w:lineRule="atLeast"/>
        <w:ind w:leftChars="100" w:left="210"/>
        <w:mirrorIndents/>
        <w:rPr>
          <w:rFonts w:asciiTheme="minorEastAsia" w:hAnsiTheme="minorEastAsia" w:cs="Times New Roman"/>
          <w:szCs w:val="21"/>
        </w:rPr>
      </w:pPr>
      <w:r w:rsidRPr="00163B27">
        <w:rPr>
          <w:rFonts w:asciiTheme="minorEastAsia" w:hAnsiTheme="minorEastAsia" w:cs="Times New Roman" w:hint="eastAsia"/>
          <w:szCs w:val="21"/>
        </w:rPr>
        <w:t>日時：</w:t>
      </w:r>
      <w:bookmarkStart w:id="9" w:name="_Hlk96192979"/>
      <w:r w:rsidRPr="00163B27">
        <w:rPr>
          <w:rFonts w:asciiTheme="minorEastAsia" w:hAnsiTheme="minorEastAsia" w:cs="Times New Roman"/>
          <w:szCs w:val="21"/>
        </w:rPr>
        <w:t xml:space="preserve">2022 </w:t>
      </w:r>
      <w:r w:rsidRPr="00163B27">
        <w:rPr>
          <w:rFonts w:asciiTheme="minorEastAsia" w:hAnsiTheme="minorEastAsia" w:cs="Times New Roman" w:hint="eastAsia"/>
          <w:szCs w:val="21"/>
        </w:rPr>
        <w:t>年</w:t>
      </w:r>
      <w:r w:rsidRPr="00163B27">
        <w:rPr>
          <w:rFonts w:asciiTheme="minorEastAsia" w:hAnsiTheme="minorEastAsia" w:cs="Times New Roman"/>
          <w:szCs w:val="21"/>
        </w:rPr>
        <w:t xml:space="preserve"> 7</w:t>
      </w:r>
      <w:r w:rsidRPr="00163B27">
        <w:rPr>
          <w:rFonts w:asciiTheme="minorEastAsia" w:hAnsiTheme="minorEastAsia" w:cs="Times New Roman" w:hint="eastAsia"/>
          <w:szCs w:val="21"/>
        </w:rPr>
        <w:t>月</w:t>
      </w:r>
      <w:r w:rsidRPr="00163B27">
        <w:rPr>
          <w:rFonts w:asciiTheme="minorEastAsia" w:hAnsiTheme="minorEastAsia" w:cs="Times New Roman"/>
          <w:szCs w:val="21"/>
        </w:rPr>
        <w:t xml:space="preserve">3 </w:t>
      </w:r>
      <w:r w:rsidRPr="00163B27">
        <w:rPr>
          <w:rFonts w:asciiTheme="minorEastAsia" w:hAnsiTheme="minorEastAsia" w:cs="Times New Roman" w:hint="eastAsia"/>
          <w:szCs w:val="21"/>
        </w:rPr>
        <w:t>日（日）</w:t>
      </w:r>
      <w:bookmarkEnd w:id="9"/>
      <w:r w:rsidRPr="00163B27">
        <w:rPr>
          <w:rFonts w:asciiTheme="minorEastAsia" w:hAnsiTheme="minorEastAsia" w:cs="Times New Roman"/>
          <w:szCs w:val="21"/>
        </w:rPr>
        <w:br/>
      </w:r>
      <w:bookmarkStart w:id="10" w:name="_Hlk96192428"/>
      <w:r w:rsidRPr="00163B27">
        <w:rPr>
          <w:rFonts w:asciiTheme="minorEastAsia" w:hAnsiTheme="minorEastAsia" w:cs="Times New Roman" w:hint="eastAsia"/>
          <w:szCs w:val="21"/>
        </w:rPr>
        <w:t>会場：</w:t>
      </w:r>
      <w:bookmarkStart w:id="11" w:name="_Hlk96193021"/>
      <w:r w:rsidRPr="00163B27">
        <w:rPr>
          <w:rFonts w:asciiTheme="minorEastAsia" w:hAnsiTheme="minorEastAsia" w:cs="Times New Roman" w:hint="eastAsia"/>
          <w:szCs w:val="21"/>
        </w:rPr>
        <w:t>クローバープラザ</w:t>
      </w:r>
      <w:r w:rsidRPr="00163B27">
        <w:rPr>
          <w:rFonts w:asciiTheme="minorEastAsia" w:hAnsiTheme="minorEastAsia" w:cs="Times New Roman"/>
          <w:szCs w:val="21"/>
        </w:rPr>
        <w:t> </w:t>
      </w:r>
    </w:p>
    <w:p w14:paraId="019C5347" w14:textId="77777777" w:rsidR="00163B27" w:rsidRPr="00163B27" w:rsidRDefault="00163B27" w:rsidP="00404FC4">
      <w:pPr>
        <w:spacing w:line="240" w:lineRule="atLeast"/>
        <w:ind w:leftChars="100" w:left="210"/>
        <w:mirrorIndents/>
        <w:rPr>
          <w:rFonts w:asciiTheme="minorEastAsia" w:hAnsiTheme="minorEastAsia" w:cs="Times New Roman"/>
          <w:szCs w:val="21"/>
        </w:rPr>
      </w:pPr>
      <w:r w:rsidRPr="00163B27">
        <w:rPr>
          <w:rFonts w:asciiTheme="minorEastAsia" w:hAnsiTheme="minorEastAsia" w:cs="Times New Roman" w:hint="eastAsia"/>
          <w:szCs w:val="21"/>
        </w:rPr>
        <w:t xml:space="preserve">　　　　福岡県春日市原町</w:t>
      </w:r>
      <w:r w:rsidRPr="00163B27">
        <w:rPr>
          <w:rFonts w:asciiTheme="minorEastAsia" w:hAnsiTheme="minorEastAsia" w:cs="Times New Roman"/>
          <w:szCs w:val="21"/>
        </w:rPr>
        <w:t>3</w:t>
      </w:r>
      <w:r w:rsidRPr="00163B27">
        <w:rPr>
          <w:rFonts w:asciiTheme="minorEastAsia" w:hAnsiTheme="minorEastAsia" w:cs="Times New Roman" w:hint="eastAsia"/>
          <w:szCs w:val="21"/>
        </w:rPr>
        <w:t>丁目１－７</w:t>
      </w:r>
      <w:r w:rsidRPr="00163B27">
        <w:rPr>
          <w:rFonts w:asciiTheme="minorEastAsia" w:hAnsiTheme="minorEastAsia" w:cs="Times New Roman"/>
          <w:szCs w:val="21"/>
        </w:rPr>
        <w:t> </w:t>
      </w:r>
    </w:p>
    <w:p w14:paraId="653376A0" w14:textId="77777777" w:rsidR="00163B27" w:rsidRPr="00163B27" w:rsidRDefault="00163B27" w:rsidP="00404FC4">
      <w:pPr>
        <w:spacing w:line="240" w:lineRule="atLeast"/>
        <w:ind w:leftChars="100" w:left="210"/>
        <w:mirrorIndents/>
        <w:rPr>
          <w:rFonts w:asciiTheme="minorEastAsia" w:hAnsiTheme="minorEastAsia" w:cs="Times New Roman"/>
          <w:szCs w:val="21"/>
        </w:rPr>
      </w:pPr>
      <w:r w:rsidRPr="00163B27">
        <w:rPr>
          <w:rFonts w:asciiTheme="minorEastAsia" w:hAnsiTheme="minorEastAsia" w:cs="Times New Roman" w:hint="eastAsia"/>
          <w:szCs w:val="21"/>
        </w:rPr>
        <w:lastRenderedPageBreak/>
        <w:t xml:space="preserve">　　　　</w:t>
      </w:r>
      <w:r w:rsidRPr="00163B27">
        <w:rPr>
          <w:rFonts w:asciiTheme="minorEastAsia" w:hAnsiTheme="minorEastAsia" w:cs="Times New Roman"/>
          <w:szCs w:val="21"/>
        </w:rPr>
        <w:t>JR</w:t>
      </w:r>
      <w:r w:rsidRPr="00163B27">
        <w:rPr>
          <w:rFonts w:asciiTheme="minorEastAsia" w:hAnsiTheme="minorEastAsia" w:cs="Times New Roman" w:hint="eastAsia"/>
          <w:szCs w:val="21"/>
        </w:rPr>
        <w:t>春日駅下車　徒歩</w:t>
      </w:r>
      <w:r w:rsidRPr="00163B27">
        <w:rPr>
          <w:rFonts w:asciiTheme="minorEastAsia" w:hAnsiTheme="minorEastAsia" w:cs="Times New Roman"/>
          <w:szCs w:val="21"/>
        </w:rPr>
        <w:t>1</w:t>
      </w:r>
      <w:r w:rsidRPr="00163B27">
        <w:rPr>
          <w:rFonts w:asciiTheme="minorEastAsia" w:hAnsiTheme="minorEastAsia" w:cs="Times New Roman" w:hint="eastAsia"/>
          <w:szCs w:val="21"/>
        </w:rPr>
        <w:t>分</w:t>
      </w:r>
      <w:r w:rsidRPr="00163B27">
        <w:rPr>
          <w:rFonts w:asciiTheme="minorEastAsia" w:hAnsiTheme="minorEastAsia" w:cs="Times New Roman"/>
          <w:szCs w:val="21"/>
        </w:rPr>
        <w:t> </w:t>
      </w:r>
    </w:p>
    <w:p w14:paraId="025ABBEF" w14:textId="77777777" w:rsidR="00163B27" w:rsidRPr="00163B27" w:rsidRDefault="00163B27" w:rsidP="00404FC4">
      <w:pPr>
        <w:spacing w:line="240" w:lineRule="atLeast"/>
        <w:ind w:leftChars="100" w:left="210"/>
        <w:mirrorIndents/>
        <w:rPr>
          <w:rFonts w:asciiTheme="minorEastAsia" w:hAnsiTheme="minorEastAsia" w:cs="Times New Roman"/>
          <w:szCs w:val="21"/>
        </w:rPr>
      </w:pPr>
      <w:r w:rsidRPr="00163B27">
        <w:rPr>
          <w:rFonts w:asciiTheme="minorEastAsia" w:hAnsiTheme="minorEastAsia" w:cs="Times New Roman" w:hint="eastAsia"/>
          <w:szCs w:val="21"/>
        </w:rPr>
        <w:t xml:space="preserve">　　　　西鉄天神大牟田線春日原駅下車　徒歩</w:t>
      </w:r>
      <w:r w:rsidRPr="00163B27">
        <w:rPr>
          <w:rFonts w:asciiTheme="minorEastAsia" w:hAnsiTheme="minorEastAsia" w:cs="Times New Roman"/>
          <w:szCs w:val="21"/>
        </w:rPr>
        <w:t>10</w:t>
      </w:r>
      <w:r w:rsidRPr="00163B27">
        <w:rPr>
          <w:rFonts w:asciiTheme="minorEastAsia" w:hAnsiTheme="minorEastAsia" w:cs="Times New Roman" w:hint="eastAsia"/>
          <w:szCs w:val="21"/>
        </w:rPr>
        <w:t>分</w:t>
      </w:r>
      <w:r w:rsidRPr="00163B27">
        <w:rPr>
          <w:rFonts w:asciiTheme="minorEastAsia" w:hAnsiTheme="minorEastAsia" w:cs="Times New Roman"/>
          <w:szCs w:val="21"/>
        </w:rPr>
        <w:t> </w:t>
      </w:r>
    </w:p>
    <w:bookmarkEnd w:id="11"/>
    <w:p w14:paraId="411A25DC" w14:textId="0D599EB0" w:rsidR="00814E77" w:rsidRDefault="00163B27" w:rsidP="00404FC4">
      <w:pPr>
        <w:spacing w:line="240" w:lineRule="atLeast"/>
        <w:ind w:firstLineChars="100" w:firstLine="210"/>
        <w:mirrorIndents/>
        <w:rPr>
          <w:rFonts w:asciiTheme="minorEastAsia" w:hAnsiTheme="minorEastAsia" w:cs="Times New Roman"/>
          <w:szCs w:val="21"/>
        </w:rPr>
      </w:pPr>
      <w:r w:rsidRPr="00163B27">
        <w:rPr>
          <w:rFonts w:asciiTheme="minorEastAsia" w:hAnsiTheme="minorEastAsia" w:cs="Times New Roman" w:hint="eastAsia"/>
          <w:szCs w:val="21"/>
        </w:rPr>
        <w:t>備考：練習会と合同開催</w:t>
      </w:r>
      <w:bookmarkEnd w:id="10"/>
    </w:p>
    <w:p w14:paraId="064B5522" w14:textId="232B4456" w:rsidR="00814E7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w:t>
      </w:r>
      <w:r w:rsidRPr="00163B27">
        <w:rPr>
          <w:rFonts w:asciiTheme="minorEastAsia" w:hAnsiTheme="minorEastAsia" w:cs="Segoe UI" w:hint="eastAsia"/>
          <w:color w:val="212529"/>
          <w:kern w:val="0"/>
          <w:szCs w:val="21"/>
        </w:rPr>
        <w:t>日本ゴールボール選手権大会　オフィシャルクリニック</w:t>
      </w:r>
    </w:p>
    <w:p w14:paraId="59F845BF" w14:textId="77777777" w:rsidR="00163B27" w:rsidRPr="00163B27" w:rsidRDefault="00163B27" w:rsidP="00404FC4">
      <w:pPr>
        <w:spacing w:line="240" w:lineRule="atLeast"/>
        <w:ind w:leftChars="100" w:left="210"/>
        <w:mirrorIndents/>
        <w:rPr>
          <w:rFonts w:asciiTheme="minorEastAsia" w:hAnsiTheme="minorEastAsia" w:cs="Segoe UI"/>
          <w:color w:val="212529"/>
          <w:kern w:val="0"/>
          <w:szCs w:val="21"/>
        </w:rPr>
      </w:pPr>
      <w:bookmarkStart w:id="12" w:name="_Hlk96193100"/>
      <w:r w:rsidRPr="00163B27">
        <w:rPr>
          <w:rFonts w:asciiTheme="minorEastAsia" w:hAnsiTheme="minorEastAsia" w:cs="Segoe UI" w:hint="eastAsia"/>
          <w:color w:val="212529"/>
          <w:kern w:val="0"/>
          <w:szCs w:val="21"/>
        </w:rPr>
        <w:t>日時：</w:t>
      </w:r>
      <w:bookmarkStart w:id="13" w:name="_Hlk96193054"/>
      <w:r w:rsidRPr="00163B27">
        <w:rPr>
          <w:rFonts w:asciiTheme="minorEastAsia" w:hAnsiTheme="minorEastAsia" w:cs="Segoe UI"/>
          <w:color w:val="212529"/>
          <w:kern w:val="0"/>
          <w:szCs w:val="21"/>
        </w:rPr>
        <w:t>2022</w:t>
      </w:r>
      <w:r w:rsidRPr="00163B27">
        <w:rPr>
          <w:rFonts w:asciiTheme="minorEastAsia" w:hAnsiTheme="minorEastAsia" w:cs="Segoe UI" w:hint="eastAsia"/>
          <w:color w:val="212529"/>
          <w:kern w:val="0"/>
          <w:szCs w:val="21"/>
        </w:rPr>
        <w:t>年</w:t>
      </w:r>
      <w:r w:rsidRPr="00163B27">
        <w:rPr>
          <w:rFonts w:asciiTheme="minorEastAsia" w:hAnsiTheme="minorEastAsia" w:cs="Segoe UI"/>
          <w:color w:val="212529"/>
          <w:kern w:val="0"/>
          <w:szCs w:val="21"/>
        </w:rPr>
        <w:t>11</w:t>
      </w:r>
      <w:r w:rsidRPr="00163B27">
        <w:rPr>
          <w:rFonts w:asciiTheme="minorEastAsia" w:hAnsiTheme="minorEastAsia" w:cs="Segoe UI" w:hint="eastAsia"/>
          <w:color w:val="212529"/>
          <w:kern w:val="0"/>
          <w:szCs w:val="21"/>
        </w:rPr>
        <w:t>月</w:t>
      </w:r>
      <w:r w:rsidRPr="00163B27">
        <w:rPr>
          <w:rFonts w:asciiTheme="minorEastAsia" w:hAnsiTheme="minorEastAsia" w:cs="Segoe UI"/>
          <w:color w:val="212529"/>
          <w:kern w:val="0"/>
          <w:szCs w:val="21"/>
        </w:rPr>
        <w:t>6</w:t>
      </w:r>
      <w:r w:rsidRPr="00163B27">
        <w:rPr>
          <w:rFonts w:asciiTheme="minorEastAsia" w:hAnsiTheme="minorEastAsia" w:cs="Segoe UI" w:hint="eastAsia"/>
          <w:color w:val="212529"/>
          <w:kern w:val="0"/>
          <w:szCs w:val="21"/>
        </w:rPr>
        <w:t>日（日）</w:t>
      </w:r>
      <w:bookmarkEnd w:id="13"/>
      <w:r w:rsidRPr="00163B27">
        <w:rPr>
          <w:rFonts w:asciiTheme="minorEastAsia" w:hAnsiTheme="minorEastAsia" w:cs="Segoe UI" w:hint="eastAsia"/>
          <w:color w:val="212529"/>
          <w:kern w:val="0"/>
          <w:szCs w:val="21"/>
        </w:rPr>
        <w:t xml:space="preserve">　</w:t>
      </w:r>
    </w:p>
    <w:p w14:paraId="2498911F" w14:textId="77777777" w:rsidR="00163B27" w:rsidRPr="00163B27" w:rsidRDefault="00163B27" w:rsidP="00404FC4">
      <w:pPr>
        <w:spacing w:line="240" w:lineRule="atLeast"/>
        <w:ind w:leftChars="100" w:left="210"/>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会場：新宿スポーツセンター</w:t>
      </w:r>
      <w:bookmarkStart w:id="14" w:name="_Hlk96193294"/>
      <w:r w:rsidRPr="00163B27">
        <w:rPr>
          <w:rFonts w:asciiTheme="minorEastAsia" w:hAnsiTheme="minorEastAsia" w:cs="Segoe UI" w:hint="eastAsia"/>
          <w:color w:val="212529"/>
          <w:kern w:val="0"/>
          <w:szCs w:val="21"/>
        </w:rPr>
        <w:t>（東京都）</w:t>
      </w:r>
      <w:bookmarkEnd w:id="14"/>
    </w:p>
    <w:p w14:paraId="150BD47C" w14:textId="77777777" w:rsidR="00404FC4" w:rsidRDefault="00163B27" w:rsidP="00404FC4">
      <w:pPr>
        <w:spacing w:line="240" w:lineRule="atLeast"/>
        <w:ind w:firstLineChars="100" w:firstLine="210"/>
        <w:mirrorIndents/>
        <w:rPr>
          <w:rFonts w:asciiTheme="minorEastAsia" w:hAnsiTheme="minorEastAsia" w:cs="Times New Roman"/>
          <w:szCs w:val="21"/>
        </w:rPr>
      </w:pPr>
      <w:r w:rsidRPr="00163B27">
        <w:rPr>
          <w:rFonts w:asciiTheme="minorEastAsia" w:hAnsiTheme="minorEastAsia" w:cs="Times New Roman" w:hint="eastAsia"/>
          <w:szCs w:val="21"/>
        </w:rPr>
        <w:t>備考：練習会と合同開催</w:t>
      </w:r>
      <w:bookmarkStart w:id="15" w:name="_Hlk98150903"/>
      <w:bookmarkEnd w:id="12"/>
    </w:p>
    <w:p w14:paraId="0B261DE3" w14:textId="77777777" w:rsidR="00404FC4" w:rsidRDefault="00404FC4" w:rsidP="00404FC4">
      <w:pPr>
        <w:spacing w:line="240" w:lineRule="atLeast"/>
        <w:mirrorIndents/>
        <w:rPr>
          <w:rFonts w:asciiTheme="minorEastAsia" w:hAnsiTheme="minorEastAsia" w:cs="Segoe UI"/>
          <w:color w:val="212529"/>
          <w:kern w:val="0"/>
          <w:szCs w:val="21"/>
        </w:rPr>
      </w:pPr>
    </w:p>
    <w:p w14:paraId="2F48D800" w14:textId="77777777" w:rsidR="00404FC4"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【国内レフェリークリニック】</w:t>
      </w:r>
      <w:bookmarkEnd w:id="15"/>
    </w:p>
    <w:p w14:paraId="4DBD8F2A" w14:textId="226C4968" w:rsidR="00163B27" w:rsidRPr="00404FC4"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b/>
          <w:bCs/>
          <w:color w:val="212529"/>
          <w:kern w:val="0"/>
          <w:szCs w:val="21"/>
        </w:rPr>
        <w:t>◆</w:t>
      </w:r>
      <w:r w:rsidRPr="00163B27">
        <w:rPr>
          <w:rFonts w:asciiTheme="minorEastAsia" w:hAnsiTheme="minorEastAsia" w:cs="Segoe UI" w:hint="eastAsia"/>
          <w:color w:val="212529"/>
          <w:kern w:val="0"/>
          <w:szCs w:val="21"/>
        </w:rPr>
        <w:t>男子予選大会国内レフェリークリニック</w:t>
      </w:r>
      <w:bookmarkStart w:id="16" w:name="_Hlk97564413"/>
      <w:r w:rsidRPr="00163B27">
        <w:rPr>
          <w:rFonts w:asciiTheme="minorEastAsia" w:hAnsiTheme="minorEastAsia" w:cs="Segoe UI" w:hint="eastAsia"/>
          <w:color w:val="000000" w:themeColor="text1"/>
          <w:kern w:val="0"/>
          <w:szCs w:val="21"/>
        </w:rPr>
        <w:t>現任・新任研修</w:t>
      </w:r>
    </w:p>
    <w:p w14:paraId="7C2A183E" w14:textId="77777777" w:rsidR="00163B27" w:rsidRPr="00163B27" w:rsidRDefault="00163B27" w:rsidP="00404FC4">
      <w:pPr>
        <w:spacing w:line="240" w:lineRule="atLeast"/>
        <w:mirrorIndents/>
        <w:rPr>
          <w:rFonts w:asciiTheme="minorEastAsia" w:hAnsiTheme="minorEastAsia" w:cs="Segoe UI"/>
          <w:color w:val="212529"/>
          <w:kern w:val="0"/>
          <w:szCs w:val="21"/>
        </w:rPr>
      </w:pPr>
      <w:bookmarkStart w:id="17" w:name="_Hlk101254386"/>
      <w:bookmarkEnd w:id="16"/>
      <w:r w:rsidRPr="00163B27">
        <w:rPr>
          <w:rFonts w:asciiTheme="minorEastAsia" w:hAnsiTheme="minorEastAsia" w:cs="Segoe UI" w:hint="eastAsia"/>
          <w:color w:val="212529"/>
          <w:kern w:val="0"/>
          <w:szCs w:val="21"/>
        </w:rPr>
        <w:t>日時：</w:t>
      </w:r>
      <w:r w:rsidRPr="00163B27">
        <w:rPr>
          <w:rFonts w:asciiTheme="minorEastAsia" w:hAnsiTheme="minorEastAsia" w:cs="Segoe UI"/>
          <w:color w:val="212529"/>
          <w:kern w:val="0"/>
          <w:szCs w:val="21"/>
        </w:rPr>
        <w:t>2022</w:t>
      </w:r>
      <w:r w:rsidRPr="00163B27">
        <w:rPr>
          <w:rFonts w:asciiTheme="minorEastAsia" w:hAnsiTheme="minorEastAsia" w:cs="Segoe UI" w:hint="eastAsia"/>
          <w:color w:val="212529"/>
          <w:kern w:val="0"/>
          <w:szCs w:val="21"/>
        </w:rPr>
        <w:t>年</w:t>
      </w:r>
      <w:r w:rsidRPr="00163B27">
        <w:rPr>
          <w:rFonts w:asciiTheme="minorEastAsia" w:hAnsiTheme="minorEastAsia" w:cs="Segoe UI"/>
          <w:color w:val="212529"/>
          <w:kern w:val="0"/>
          <w:szCs w:val="21"/>
        </w:rPr>
        <w:t>6</w:t>
      </w:r>
      <w:r w:rsidRPr="00163B27">
        <w:rPr>
          <w:rFonts w:asciiTheme="minorEastAsia" w:hAnsiTheme="minorEastAsia" w:cs="Segoe UI" w:hint="eastAsia"/>
          <w:color w:val="212529"/>
          <w:kern w:val="0"/>
          <w:szCs w:val="21"/>
        </w:rPr>
        <w:t>月</w:t>
      </w:r>
      <w:r w:rsidRPr="00163B27">
        <w:rPr>
          <w:rFonts w:asciiTheme="minorEastAsia" w:hAnsiTheme="minorEastAsia" w:cs="Segoe UI"/>
          <w:color w:val="212529"/>
          <w:kern w:val="0"/>
          <w:szCs w:val="21"/>
        </w:rPr>
        <w:t>18</w:t>
      </w:r>
      <w:r w:rsidRPr="00163B27">
        <w:rPr>
          <w:rFonts w:asciiTheme="minorEastAsia" w:hAnsiTheme="minorEastAsia" w:cs="Segoe UI" w:hint="eastAsia"/>
          <w:color w:val="212529"/>
          <w:kern w:val="0"/>
          <w:szCs w:val="21"/>
        </w:rPr>
        <w:t>日（土）、</w:t>
      </w:r>
      <w:r w:rsidRPr="00163B27">
        <w:rPr>
          <w:rFonts w:asciiTheme="minorEastAsia" w:hAnsiTheme="minorEastAsia" w:cs="Segoe UI"/>
          <w:color w:val="212529"/>
          <w:kern w:val="0"/>
          <w:szCs w:val="21"/>
        </w:rPr>
        <w:t>19</w:t>
      </w:r>
      <w:r w:rsidRPr="00163B27">
        <w:rPr>
          <w:rFonts w:asciiTheme="minorEastAsia" w:hAnsiTheme="minorEastAsia" w:cs="Segoe UI" w:hint="eastAsia"/>
          <w:color w:val="212529"/>
          <w:kern w:val="0"/>
          <w:szCs w:val="21"/>
        </w:rPr>
        <w:t xml:space="preserve">日（日）　</w:t>
      </w:r>
    </w:p>
    <w:p w14:paraId="75F1087E" w14:textId="77777777" w:rsidR="00163B27" w:rsidRPr="00163B27" w:rsidRDefault="00163B27" w:rsidP="00404FC4">
      <w:pPr>
        <w:spacing w:line="240" w:lineRule="atLeast"/>
        <w:mirrorIndents/>
        <w:rPr>
          <w:rFonts w:asciiTheme="minorEastAsia" w:hAnsiTheme="minorEastAsia" w:cs="Segoe UI"/>
          <w:color w:val="FF0000"/>
          <w:kern w:val="0"/>
          <w:szCs w:val="21"/>
        </w:rPr>
      </w:pPr>
      <w:r w:rsidRPr="00163B27">
        <w:rPr>
          <w:rFonts w:asciiTheme="minorEastAsia" w:hAnsiTheme="minorEastAsia" w:cs="Segoe UI" w:hint="eastAsia"/>
          <w:color w:val="FF0000"/>
          <w:kern w:val="0"/>
          <w:szCs w:val="21"/>
        </w:rPr>
        <w:t xml:space="preserve">　　</w:t>
      </w:r>
      <w:r w:rsidRPr="00163B27">
        <w:rPr>
          <w:rFonts w:asciiTheme="minorEastAsia" w:hAnsiTheme="minorEastAsia" w:cs="Times New Roman" w:hint="eastAsia"/>
          <w:szCs w:val="21"/>
        </w:rPr>
        <w:t>※現任研修は</w:t>
      </w:r>
      <w:bookmarkStart w:id="18" w:name="_Hlk101509167"/>
      <w:r w:rsidRPr="00163B27">
        <w:rPr>
          <w:rFonts w:asciiTheme="minorEastAsia" w:hAnsiTheme="minorEastAsia" w:cs="Times New Roman" w:hint="eastAsia"/>
          <w:szCs w:val="21"/>
        </w:rPr>
        <w:t>実技</w:t>
      </w:r>
      <w:bookmarkStart w:id="19" w:name="_Hlk101509233"/>
      <w:r w:rsidRPr="00163B27">
        <w:rPr>
          <w:rFonts w:asciiTheme="minorEastAsia" w:hAnsiTheme="minorEastAsia" w:cs="Times New Roman" w:hint="eastAsia"/>
          <w:szCs w:val="21"/>
        </w:rPr>
        <w:t>講習</w:t>
      </w:r>
      <w:bookmarkEnd w:id="19"/>
      <w:r w:rsidRPr="00163B27">
        <w:rPr>
          <w:rFonts w:asciiTheme="minorEastAsia" w:hAnsiTheme="minorEastAsia" w:cs="Times New Roman" w:hint="eastAsia"/>
          <w:szCs w:val="21"/>
        </w:rPr>
        <w:t>のみ</w:t>
      </w:r>
      <w:bookmarkEnd w:id="18"/>
      <w:r w:rsidRPr="00163B27">
        <w:rPr>
          <w:rFonts w:asciiTheme="minorEastAsia" w:hAnsiTheme="minorEastAsia" w:cs="Times New Roman"/>
          <w:szCs w:val="21"/>
        </w:rPr>
        <w:t>19</w:t>
      </w:r>
      <w:r w:rsidRPr="00163B27">
        <w:rPr>
          <w:rFonts w:asciiTheme="minorEastAsia" w:hAnsiTheme="minorEastAsia" w:cs="Times New Roman" w:hint="eastAsia"/>
          <w:szCs w:val="21"/>
        </w:rPr>
        <w:t>日（日）</w:t>
      </w:r>
    </w:p>
    <w:p w14:paraId="3ADFC149" w14:textId="77777777" w:rsidR="00163B27" w:rsidRPr="00163B27"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会場：</w:t>
      </w:r>
      <w:r w:rsidRPr="00163B27">
        <w:rPr>
          <w:rFonts w:asciiTheme="minorEastAsia" w:hAnsiTheme="minorEastAsia" w:cs="Times New Roman" w:hint="eastAsia"/>
          <w:szCs w:val="21"/>
        </w:rPr>
        <w:t>所沢市民体育館（埼玉県）</w:t>
      </w:r>
    </w:p>
    <w:p w14:paraId="532AEC15" w14:textId="77777777" w:rsidR="00404FC4" w:rsidRDefault="00163B27" w:rsidP="00404FC4">
      <w:pPr>
        <w:widowControl/>
        <w:shd w:val="clear" w:color="auto" w:fill="FFFFFF"/>
        <w:spacing w:line="240" w:lineRule="atLeast"/>
        <w:mirrorIndents/>
        <w:jc w:val="left"/>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備考：男子予選オフィシャルクリニックと合同開催</w:t>
      </w:r>
      <w:bookmarkEnd w:id="17"/>
    </w:p>
    <w:p w14:paraId="280FFA0F" w14:textId="6E768075" w:rsidR="00404FC4" w:rsidRDefault="00163B27" w:rsidP="00404FC4">
      <w:pPr>
        <w:widowControl/>
        <w:shd w:val="clear" w:color="auto" w:fill="FFFFFF"/>
        <w:spacing w:line="240" w:lineRule="atLeast"/>
        <w:mirrorIndents/>
        <w:jc w:val="left"/>
        <w:rPr>
          <w:rFonts w:asciiTheme="minorEastAsia" w:hAnsiTheme="minorEastAsia" w:cs="Segoe UI"/>
          <w:color w:val="000000" w:themeColor="text1"/>
          <w:kern w:val="0"/>
          <w:szCs w:val="21"/>
        </w:rPr>
      </w:pPr>
      <w:r w:rsidRPr="00163B27">
        <w:rPr>
          <w:rFonts w:asciiTheme="minorEastAsia" w:hAnsiTheme="minorEastAsia" w:cs="Times New Roman" w:hint="eastAsia"/>
          <w:szCs w:val="21"/>
        </w:rPr>
        <w:t>◆女子予選大会</w:t>
      </w:r>
      <w:r w:rsidRPr="00163B27">
        <w:rPr>
          <w:rFonts w:asciiTheme="minorEastAsia" w:hAnsiTheme="minorEastAsia" w:cs="Segoe UI" w:hint="eastAsia"/>
          <w:color w:val="212529"/>
          <w:kern w:val="0"/>
          <w:szCs w:val="21"/>
        </w:rPr>
        <w:t>国内レフェリークリニック</w:t>
      </w:r>
      <w:r w:rsidRPr="00163B27">
        <w:rPr>
          <w:rFonts w:asciiTheme="minorEastAsia" w:hAnsiTheme="minorEastAsia" w:cs="Segoe UI" w:hint="eastAsia"/>
          <w:color w:val="000000" w:themeColor="text1"/>
          <w:kern w:val="0"/>
          <w:szCs w:val="21"/>
        </w:rPr>
        <w:t>現任・新任研修</w:t>
      </w:r>
    </w:p>
    <w:p w14:paraId="1FAF7296" w14:textId="28CBA89B" w:rsidR="00404FC4" w:rsidRDefault="00163B27" w:rsidP="00404FC4">
      <w:pPr>
        <w:widowControl/>
        <w:shd w:val="clear" w:color="auto" w:fill="FFFFFF"/>
        <w:spacing w:line="240" w:lineRule="atLeast"/>
        <w:mirrorIndents/>
        <w:jc w:val="left"/>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日時：</w:t>
      </w:r>
      <w:r w:rsidRPr="00163B27">
        <w:rPr>
          <w:rFonts w:asciiTheme="minorEastAsia" w:hAnsiTheme="minorEastAsia" w:cs="Segoe UI"/>
          <w:color w:val="212529"/>
          <w:kern w:val="0"/>
          <w:szCs w:val="21"/>
        </w:rPr>
        <w:t>2022</w:t>
      </w:r>
      <w:r w:rsidRPr="00163B27">
        <w:rPr>
          <w:rFonts w:asciiTheme="minorEastAsia" w:hAnsiTheme="minorEastAsia" w:cs="Segoe UI" w:hint="eastAsia"/>
          <w:color w:val="212529"/>
          <w:kern w:val="0"/>
          <w:szCs w:val="21"/>
        </w:rPr>
        <w:t>年</w:t>
      </w:r>
      <w:r w:rsidRPr="00163B27">
        <w:rPr>
          <w:rFonts w:asciiTheme="minorEastAsia" w:hAnsiTheme="minorEastAsia" w:cs="Segoe UI"/>
          <w:color w:val="212529"/>
          <w:kern w:val="0"/>
          <w:szCs w:val="21"/>
        </w:rPr>
        <w:t>7</w:t>
      </w:r>
      <w:r w:rsidRPr="00163B27">
        <w:rPr>
          <w:rFonts w:asciiTheme="minorEastAsia" w:hAnsiTheme="minorEastAsia" w:cs="Segoe UI" w:hint="eastAsia"/>
          <w:color w:val="212529"/>
          <w:kern w:val="0"/>
          <w:szCs w:val="21"/>
        </w:rPr>
        <w:t>月</w:t>
      </w:r>
      <w:r w:rsidRPr="00163B27">
        <w:rPr>
          <w:rFonts w:asciiTheme="minorEastAsia" w:hAnsiTheme="minorEastAsia" w:cs="Segoe UI"/>
          <w:color w:val="212529"/>
          <w:kern w:val="0"/>
          <w:szCs w:val="21"/>
        </w:rPr>
        <w:t>2</w:t>
      </w:r>
      <w:r w:rsidRPr="00163B27">
        <w:rPr>
          <w:rFonts w:asciiTheme="minorEastAsia" w:hAnsiTheme="minorEastAsia" w:cs="Segoe UI" w:hint="eastAsia"/>
          <w:color w:val="212529"/>
          <w:kern w:val="0"/>
          <w:szCs w:val="21"/>
        </w:rPr>
        <w:t>日（土）、</w:t>
      </w:r>
      <w:r w:rsidRPr="00163B27">
        <w:rPr>
          <w:rFonts w:asciiTheme="minorEastAsia" w:hAnsiTheme="minorEastAsia" w:cs="Segoe UI"/>
          <w:color w:val="212529"/>
          <w:kern w:val="0"/>
          <w:szCs w:val="21"/>
        </w:rPr>
        <w:t>3</w:t>
      </w:r>
      <w:r w:rsidRPr="00163B27">
        <w:rPr>
          <w:rFonts w:asciiTheme="minorEastAsia" w:hAnsiTheme="minorEastAsia" w:cs="Segoe UI" w:hint="eastAsia"/>
          <w:color w:val="212529"/>
          <w:kern w:val="0"/>
          <w:szCs w:val="21"/>
        </w:rPr>
        <w:t>日（日）</w:t>
      </w:r>
    </w:p>
    <w:p w14:paraId="69F68332" w14:textId="7A86C7E4" w:rsidR="00163B27" w:rsidRPr="00163B27" w:rsidRDefault="00163B27" w:rsidP="00404FC4">
      <w:pPr>
        <w:widowControl/>
        <w:shd w:val="clear" w:color="auto" w:fill="FFFFFF"/>
        <w:spacing w:line="240" w:lineRule="atLeast"/>
        <w:mirrorIndents/>
        <w:jc w:val="left"/>
        <w:rPr>
          <w:rFonts w:asciiTheme="minorEastAsia" w:hAnsiTheme="minorEastAsia" w:cs="Segoe UI"/>
          <w:color w:val="FF0000"/>
          <w:kern w:val="0"/>
          <w:szCs w:val="21"/>
        </w:rPr>
      </w:pPr>
      <w:r w:rsidRPr="00163B27">
        <w:rPr>
          <w:rFonts w:asciiTheme="minorEastAsia" w:hAnsiTheme="minorEastAsia" w:cs="Times New Roman" w:hint="eastAsia"/>
          <w:szCs w:val="21"/>
        </w:rPr>
        <w:t>※現任研修は実技講習のみ</w:t>
      </w:r>
      <w:r w:rsidRPr="00163B27">
        <w:rPr>
          <w:rFonts w:asciiTheme="minorEastAsia" w:hAnsiTheme="minorEastAsia" w:cs="Times New Roman"/>
          <w:szCs w:val="21"/>
        </w:rPr>
        <w:t>3</w:t>
      </w:r>
      <w:r w:rsidRPr="00163B27">
        <w:rPr>
          <w:rFonts w:asciiTheme="minorEastAsia" w:hAnsiTheme="minorEastAsia" w:cs="Times New Roman" w:hint="eastAsia"/>
          <w:szCs w:val="21"/>
        </w:rPr>
        <w:t>日（日）</w:t>
      </w:r>
    </w:p>
    <w:p w14:paraId="31140FAC" w14:textId="77777777" w:rsidR="00163B27" w:rsidRPr="00163B27"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会場：クローバープラザ</w:t>
      </w:r>
      <w:r w:rsidRPr="00163B27">
        <w:rPr>
          <w:rFonts w:asciiTheme="minorEastAsia" w:hAnsiTheme="minorEastAsia" w:cs="Segoe UI"/>
          <w:color w:val="212529"/>
          <w:kern w:val="0"/>
          <w:szCs w:val="21"/>
        </w:rPr>
        <w:t> </w:t>
      </w:r>
    </w:p>
    <w:p w14:paraId="69AA12A6" w14:textId="77777777" w:rsidR="00163B27" w:rsidRPr="00163B27"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 xml:space="preserve">　　　　福岡県春日市原町</w:t>
      </w:r>
      <w:r w:rsidRPr="00163B27">
        <w:rPr>
          <w:rFonts w:asciiTheme="minorEastAsia" w:hAnsiTheme="minorEastAsia" w:cs="Segoe UI"/>
          <w:color w:val="212529"/>
          <w:kern w:val="0"/>
          <w:szCs w:val="21"/>
        </w:rPr>
        <w:t>3</w:t>
      </w:r>
      <w:r w:rsidRPr="00163B27">
        <w:rPr>
          <w:rFonts w:asciiTheme="minorEastAsia" w:hAnsiTheme="minorEastAsia" w:cs="Segoe UI" w:hint="eastAsia"/>
          <w:color w:val="212529"/>
          <w:kern w:val="0"/>
          <w:szCs w:val="21"/>
        </w:rPr>
        <w:t>丁目１－７</w:t>
      </w:r>
      <w:r w:rsidRPr="00163B27">
        <w:rPr>
          <w:rFonts w:asciiTheme="minorEastAsia" w:hAnsiTheme="minorEastAsia" w:cs="Segoe UI"/>
          <w:color w:val="212529"/>
          <w:kern w:val="0"/>
          <w:szCs w:val="21"/>
        </w:rPr>
        <w:t> </w:t>
      </w:r>
    </w:p>
    <w:p w14:paraId="3C9A49FD" w14:textId="77777777" w:rsidR="00163B27" w:rsidRPr="00163B27"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 xml:space="preserve">　　　　</w:t>
      </w:r>
      <w:r w:rsidRPr="00163B27">
        <w:rPr>
          <w:rFonts w:asciiTheme="minorEastAsia" w:hAnsiTheme="minorEastAsia" w:cs="Segoe UI"/>
          <w:color w:val="212529"/>
          <w:kern w:val="0"/>
          <w:szCs w:val="21"/>
        </w:rPr>
        <w:t>JR</w:t>
      </w:r>
      <w:r w:rsidRPr="00163B27">
        <w:rPr>
          <w:rFonts w:asciiTheme="minorEastAsia" w:hAnsiTheme="minorEastAsia" w:cs="Segoe UI" w:hint="eastAsia"/>
          <w:color w:val="212529"/>
          <w:kern w:val="0"/>
          <w:szCs w:val="21"/>
        </w:rPr>
        <w:t>春日駅下車　徒歩</w:t>
      </w:r>
      <w:r w:rsidRPr="00163B27">
        <w:rPr>
          <w:rFonts w:asciiTheme="minorEastAsia" w:hAnsiTheme="minorEastAsia" w:cs="Segoe UI"/>
          <w:color w:val="212529"/>
          <w:kern w:val="0"/>
          <w:szCs w:val="21"/>
        </w:rPr>
        <w:t>1</w:t>
      </w:r>
      <w:r w:rsidRPr="00163B27">
        <w:rPr>
          <w:rFonts w:asciiTheme="minorEastAsia" w:hAnsiTheme="minorEastAsia" w:cs="Segoe UI" w:hint="eastAsia"/>
          <w:color w:val="212529"/>
          <w:kern w:val="0"/>
          <w:szCs w:val="21"/>
        </w:rPr>
        <w:t>分</w:t>
      </w:r>
      <w:r w:rsidRPr="00163B27">
        <w:rPr>
          <w:rFonts w:asciiTheme="minorEastAsia" w:hAnsiTheme="minorEastAsia" w:cs="Segoe UI"/>
          <w:color w:val="212529"/>
          <w:kern w:val="0"/>
          <w:szCs w:val="21"/>
        </w:rPr>
        <w:t> </w:t>
      </w:r>
    </w:p>
    <w:p w14:paraId="06154708" w14:textId="77777777" w:rsidR="00163B27" w:rsidRPr="00163B27"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 xml:space="preserve">　　　　西鉄天神大牟田線春日原駅下車　徒歩</w:t>
      </w:r>
      <w:r w:rsidRPr="00163B27">
        <w:rPr>
          <w:rFonts w:asciiTheme="minorEastAsia" w:hAnsiTheme="minorEastAsia" w:cs="Segoe UI"/>
          <w:color w:val="212529"/>
          <w:kern w:val="0"/>
          <w:szCs w:val="21"/>
        </w:rPr>
        <w:t>10</w:t>
      </w:r>
      <w:r w:rsidRPr="00163B27">
        <w:rPr>
          <w:rFonts w:asciiTheme="minorEastAsia" w:hAnsiTheme="minorEastAsia" w:cs="Segoe UI" w:hint="eastAsia"/>
          <w:color w:val="212529"/>
          <w:kern w:val="0"/>
          <w:szCs w:val="21"/>
        </w:rPr>
        <w:t>分</w:t>
      </w:r>
      <w:r w:rsidRPr="00163B27">
        <w:rPr>
          <w:rFonts w:asciiTheme="minorEastAsia" w:hAnsiTheme="minorEastAsia" w:cs="Segoe UI"/>
          <w:color w:val="212529"/>
          <w:kern w:val="0"/>
          <w:szCs w:val="21"/>
        </w:rPr>
        <w:t> </w:t>
      </w:r>
    </w:p>
    <w:p w14:paraId="08DE6E11" w14:textId="77777777" w:rsidR="00404FC4" w:rsidRDefault="00163B27" w:rsidP="00404FC4">
      <w:pPr>
        <w:widowControl/>
        <w:shd w:val="clear" w:color="auto" w:fill="FFFFFF"/>
        <w:spacing w:line="240" w:lineRule="atLeast"/>
        <w:mirrorIndents/>
        <w:jc w:val="left"/>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備考：女子予選オフィシャルクリニックと合同開催</w:t>
      </w:r>
    </w:p>
    <w:p w14:paraId="3FD272D6" w14:textId="58312EFB" w:rsidR="00163B27" w:rsidRPr="00404FC4" w:rsidRDefault="00163B27" w:rsidP="00404FC4">
      <w:pPr>
        <w:widowControl/>
        <w:shd w:val="clear" w:color="auto" w:fill="FFFFFF"/>
        <w:spacing w:line="240" w:lineRule="atLeast"/>
        <w:mirrorIndents/>
        <w:jc w:val="left"/>
        <w:rPr>
          <w:rFonts w:asciiTheme="minorEastAsia" w:hAnsiTheme="minorEastAsia" w:cs="Segoe UI"/>
          <w:color w:val="212529"/>
          <w:kern w:val="0"/>
          <w:szCs w:val="21"/>
        </w:rPr>
      </w:pPr>
      <w:r w:rsidRPr="00163B27">
        <w:rPr>
          <w:rFonts w:asciiTheme="minorEastAsia" w:hAnsiTheme="minorEastAsia" w:cs="Segoe UI" w:hint="eastAsia"/>
          <w:b/>
          <w:bCs/>
          <w:color w:val="212529"/>
          <w:kern w:val="0"/>
          <w:szCs w:val="21"/>
        </w:rPr>
        <w:t>◆</w:t>
      </w:r>
      <w:r w:rsidRPr="00163B27">
        <w:rPr>
          <w:rFonts w:asciiTheme="minorEastAsia" w:hAnsiTheme="minorEastAsia" w:cs="Segoe UI" w:hint="eastAsia"/>
          <w:color w:val="212529"/>
          <w:kern w:val="0"/>
          <w:szCs w:val="21"/>
        </w:rPr>
        <w:t>日本選手権大会　国内レフェリークリニック</w:t>
      </w:r>
      <w:r w:rsidRPr="00163B27">
        <w:rPr>
          <w:rFonts w:asciiTheme="minorEastAsia" w:hAnsiTheme="minorEastAsia" w:cs="Segoe UI" w:hint="eastAsia"/>
          <w:color w:val="000000" w:themeColor="text1"/>
          <w:kern w:val="0"/>
          <w:szCs w:val="21"/>
        </w:rPr>
        <w:t>現任・新任研修</w:t>
      </w:r>
    </w:p>
    <w:p w14:paraId="078C59C8" w14:textId="77777777" w:rsidR="00163B27" w:rsidRPr="00163B27" w:rsidRDefault="00163B27" w:rsidP="00404FC4">
      <w:pPr>
        <w:spacing w:line="240" w:lineRule="atLeast"/>
        <w:mirrorIndents/>
        <w:rPr>
          <w:rFonts w:asciiTheme="minorEastAsia" w:hAnsiTheme="minorEastAsia" w:cs="Segoe UI"/>
          <w:color w:val="212529"/>
          <w:kern w:val="0"/>
          <w:szCs w:val="21"/>
        </w:rPr>
      </w:pPr>
      <w:bookmarkStart w:id="20" w:name="_Hlk97565032"/>
      <w:bookmarkStart w:id="21" w:name="_Hlk101254272"/>
      <w:r w:rsidRPr="00163B27">
        <w:rPr>
          <w:rFonts w:asciiTheme="minorEastAsia" w:hAnsiTheme="minorEastAsia" w:cs="Segoe UI" w:hint="eastAsia"/>
          <w:color w:val="212529"/>
          <w:kern w:val="0"/>
          <w:szCs w:val="21"/>
        </w:rPr>
        <w:t>日時：</w:t>
      </w:r>
      <w:r w:rsidRPr="00163B27">
        <w:rPr>
          <w:rFonts w:asciiTheme="minorEastAsia" w:hAnsiTheme="minorEastAsia" w:cs="Segoe UI"/>
          <w:color w:val="212529"/>
          <w:kern w:val="0"/>
          <w:szCs w:val="21"/>
        </w:rPr>
        <w:t>2022</w:t>
      </w:r>
      <w:r w:rsidRPr="00163B27">
        <w:rPr>
          <w:rFonts w:asciiTheme="minorEastAsia" w:hAnsiTheme="minorEastAsia" w:cs="Segoe UI" w:hint="eastAsia"/>
          <w:color w:val="212529"/>
          <w:kern w:val="0"/>
          <w:szCs w:val="21"/>
        </w:rPr>
        <w:t>年</w:t>
      </w:r>
      <w:r w:rsidRPr="00163B27">
        <w:rPr>
          <w:rFonts w:asciiTheme="minorEastAsia" w:hAnsiTheme="minorEastAsia" w:cs="Segoe UI"/>
          <w:color w:val="212529"/>
          <w:kern w:val="0"/>
          <w:szCs w:val="21"/>
        </w:rPr>
        <w:t>11</w:t>
      </w:r>
      <w:r w:rsidRPr="00163B27">
        <w:rPr>
          <w:rFonts w:asciiTheme="minorEastAsia" w:hAnsiTheme="minorEastAsia" w:cs="Segoe UI" w:hint="eastAsia"/>
          <w:color w:val="212529"/>
          <w:kern w:val="0"/>
          <w:szCs w:val="21"/>
        </w:rPr>
        <w:t>月</w:t>
      </w:r>
      <w:r w:rsidRPr="00163B27">
        <w:rPr>
          <w:rFonts w:asciiTheme="minorEastAsia" w:hAnsiTheme="minorEastAsia" w:cs="Segoe UI"/>
          <w:color w:val="212529"/>
          <w:kern w:val="0"/>
          <w:szCs w:val="21"/>
        </w:rPr>
        <w:t>5</w:t>
      </w:r>
      <w:r w:rsidRPr="00163B27">
        <w:rPr>
          <w:rFonts w:asciiTheme="minorEastAsia" w:hAnsiTheme="minorEastAsia" w:cs="Segoe UI" w:hint="eastAsia"/>
          <w:color w:val="212529"/>
          <w:kern w:val="0"/>
          <w:szCs w:val="21"/>
        </w:rPr>
        <w:t>日（土）、</w:t>
      </w:r>
      <w:r w:rsidRPr="00163B27">
        <w:rPr>
          <w:rFonts w:asciiTheme="minorEastAsia" w:hAnsiTheme="minorEastAsia" w:cs="Segoe UI"/>
          <w:color w:val="212529"/>
          <w:kern w:val="0"/>
          <w:szCs w:val="21"/>
        </w:rPr>
        <w:t>6</w:t>
      </w:r>
      <w:r w:rsidRPr="00163B27">
        <w:rPr>
          <w:rFonts w:asciiTheme="minorEastAsia" w:hAnsiTheme="minorEastAsia" w:cs="Segoe UI" w:hint="eastAsia"/>
          <w:color w:val="212529"/>
          <w:kern w:val="0"/>
          <w:szCs w:val="21"/>
        </w:rPr>
        <w:t xml:space="preserve">日（日）　</w:t>
      </w:r>
    </w:p>
    <w:p w14:paraId="2E5CFF8F" w14:textId="77777777" w:rsidR="00163B27" w:rsidRPr="00163B27" w:rsidRDefault="00163B27" w:rsidP="00404FC4">
      <w:pPr>
        <w:spacing w:line="240" w:lineRule="atLeast"/>
        <w:mirrorIndents/>
        <w:rPr>
          <w:rFonts w:asciiTheme="minorEastAsia" w:hAnsiTheme="minorEastAsia" w:cs="Segoe UI"/>
          <w:color w:val="FF0000"/>
          <w:kern w:val="0"/>
          <w:szCs w:val="21"/>
        </w:rPr>
      </w:pPr>
      <w:r w:rsidRPr="00163B27">
        <w:rPr>
          <w:rFonts w:asciiTheme="minorEastAsia" w:hAnsiTheme="minorEastAsia" w:cs="Segoe UI" w:hint="eastAsia"/>
          <w:color w:val="FF0000"/>
          <w:kern w:val="0"/>
          <w:szCs w:val="21"/>
        </w:rPr>
        <w:t xml:space="preserve">　　</w:t>
      </w:r>
      <w:r w:rsidRPr="00163B27">
        <w:rPr>
          <w:rFonts w:asciiTheme="minorEastAsia" w:hAnsiTheme="minorEastAsia" w:cs="Times New Roman" w:hint="eastAsia"/>
          <w:szCs w:val="21"/>
        </w:rPr>
        <w:t>※現任研修は実技講習のみ</w:t>
      </w:r>
      <w:r w:rsidRPr="00163B27">
        <w:rPr>
          <w:rFonts w:asciiTheme="minorEastAsia" w:hAnsiTheme="minorEastAsia" w:cs="Times New Roman"/>
          <w:szCs w:val="21"/>
        </w:rPr>
        <w:t>6</w:t>
      </w:r>
      <w:r w:rsidRPr="00163B27">
        <w:rPr>
          <w:rFonts w:asciiTheme="minorEastAsia" w:hAnsiTheme="minorEastAsia" w:cs="Times New Roman" w:hint="eastAsia"/>
          <w:szCs w:val="21"/>
        </w:rPr>
        <w:t>日（日）</w:t>
      </w:r>
    </w:p>
    <w:p w14:paraId="40C4E9BD" w14:textId="77777777" w:rsidR="00163B27" w:rsidRPr="00163B27" w:rsidRDefault="00163B27" w:rsidP="00404FC4">
      <w:pPr>
        <w:spacing w:line="240" w:lineRule="atLeast"/>
        <w:mirrorIndents/>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会場：新宿スポーツセンター</w:t>
      </w:r>
      <w:bookmarkStart w:id="22" w:name="_Hlk96193191"/>
      <w:r w:rsidRPr="00163B27">
        <w:rPr>
          <w:rFonts w:asciiTheme="minorEastAsia" w:hAnsiTheme="minorEastAsia" w:cs="Segoe UI" w:hint="eastAsia"/>
          <w:color w:val="212529"/>
          <w:kern w:val="0"/>
          <w:szCs w:val="21"/>
        </w:rPr>
        <w:t>（東京都）</w:t>
      </w:r>
      <w:bookmarkEnd w:id="22"/>
    </w:p>
    <w:p w14:paraId="26895B23" w14:textId="77777777" w:rsidR="00404FC4" w:rsidRDefault="00163B27" w:rsidP="00404FC4">
      <w:pPr>
        <w:widowControl/>
        <w:shd w:val="clear" w:color="auto" w:fill="FFFFFF"/>
        <w:spacing w:line="240" w:lineRule="atLeast"/>
        <w:mirrorIndents/>
        <w:jc w:val="left"/>
        <w:rPr>
          <w:rFonts w:asciiTheme="minorEastAsia" w:hAnsiTheme="minorEastAsia" w:cs="Segoe UI"/>
          <w:color w:val="212529"/>
          <w:kern w:val="0"/>
          <w:szCs w:val="21"/>
        </w:rPr>
      </w:pPr>
      <w:r w:rsidRPr="00163B27">
        <w:rPr>
          <w:rFonts w:asciiTheme="minorEastAsia" w:hAnsiTheme="minorEastAsia" w:cs="Segoe UI" w:hint="eastAsia"/>
          <w:color w:val="212529"/>
          <w:kern w:val="0"/>
          <w:szCs w:val="21"/>
        </w:rPr>
        <w:t>備考：日本ゴールボール選手権オフィシャルクリニックと合同開催</w:t>
      </w:r>
      <w:bookmarkEnd w:id="20"/>
      <w:bookmarkEnd w:id="21"/>
    </w:p>
    <w:p w14:paraId="2D94780C" w14:textId="77777777" w:rsidR="00404FC4" w:rsidRDefault="00404FC4" w:rsidP="00404FC4">
      <w:pPr>
        <w:widowControl/>
        <w:shd w:val="clear" w:color="auto" w:fill="FFFFFF"/>
        <w:spacing w:line="240" w:lineRule="atLeast"/>
        <w:mirrorIndents/>
        <w:jc w:val="left"/>
        <w:rPr>
          <w:rFonts w:asciiTheme="minorEastAsia" w:hAnsiTheme="minorEastAsia" w:cs="Segoe UI"/>
          <w:color w:val="212529"/>
          <w:kern w:val="0"/>
          <w:szCs w:val="21"/>
        </w:rPr>
      </w:pPr>
    </w:p>
    <w:p w14:paraId="28A43D02" w14:textId="7E7A1C16" w:rsidR="00163B27" w:rsidRPr="00404FC4" w:rsidRDefault="00163B27" w:rsidP="00404FC4">
      <w:pPr>
        <w:widowControl/>
        <w:shd w:val="clear" w:color="auto" w:fill="FFFFFF"/>
        <w:spacing w:line="240" w:lineRule="atLeast"/>
        <w:mirrorIndents/>
        <w:jc w:val="left"/>
        <w:rPr>
          <w:rFonts w:asciiTheme="minorEastAsia" w:hAnsiTheme="minorEastAsia" w:cs="Segoe UI"/>
          <w:color w:val="212529"/>
          <w:kern w:val="0"/>
          <w:szCs w:val="21"/>
        </w:rPr>
      </w:pPr>
      <w:r w:rsidRPr="00163B27">
        <w:rPr>
          <w:rFonts w:asciiTheme="minorEastAsia" w:hAnsiTheme="minorEastAsia" w:cs="Segoe UI" w:hint="eastAsia"/>
          <w:kern w:val="0"/>
          <w:szCs w:val="21"/>
        </w:rPr>
        <w:t>【国際レフェリークリニックレベル２、レベル３】　調整中</w:t>
      </w:r>
    </w:p>
    <w:p w14:paraId="3FC53EB5" w14:textId="77777777"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日程：</w:t>
      </w:r>
      <w:r w:rsidRPr="00163B27">
        <w:rPr>
          <w:rFonts w:asciiTheme="minorEastAsia" w:hAnsiTheme="minorEastAsia" w:cs="Times New Roman"/>
          <w:szCs w:val="21"/>
        </w:rPr>
        <w:t>2022</w:t>
      </w:r>
      <w:r w:rsidRPr="00163B27">
        <w:rPr>
          <w:rFonts w:asciiTheme="minorEastAsia" w:hAnsiTheme="minorEastAsia" w:cs="Times New Roman" w:hint="eastAsia"/>
          <w:szCs w:val="21"/>
        </w:rPr>
        <w:t>年</w:t>
      </w:r>
      <w:r w:rsidRPr="00163B27">
        <w:rPr>
          <w:rFonts w:asciiTheme="minorEastAsia" w:hAnsiTheme="minorEastAsia" w:cs="Times New Roman"/>
          <w:szCs w:val="21"/>
        </w:rPr>
        <w:t>8</w:t>
      </w:r>
      <w:r w:rsidRPr="00163B27">
        <w:rPr>
          <w:rFonts w:asciiTheme="minorEastAsia" w:hAnsiTheme="minorEastAsia" w:cs="Times New Roman" w:hint="eastAsia"/>
          <w:szCs w:val="21"/>
        </w:rPr>
        <w:t>月</w:t>
      </w:r>
      <w:r w:rsidRPr="00163B27">
        <w:rPr>
          <w:rFonts w:asciiTheme="minorEastAsia" w:hAnsiTheme="minorEastAsia" w:cs="Times New Roman"/>
          <w:szCs w:val="21"/>
        </w:rPr>
        <w:t>11</w:t>
      </w:r>
      <w:r w:rsidRPr="00163B27">
        <w:rPr>
          <w:rFonts w:asciiTheme="minorEastAsia" w:hAnsiTheme="minorEastAsia" w:cs="Times New Roman" w:hint="eastAsia"/>
          <w:szCs w:val="21"/>
        </w:rPr>
        <w:t>日（木）</w:t>
      </w:r>
      <w:r w:rsidRPr="00163B27">
        <w:rPr>
          <w:rFonts w:asciiTheme="minorEastAsia" w:hAnsiTheme="minorEastAsia" w:cs="Times New Roman"/>
          <w:szCs w:val="21"/>
        </w:rPr>
        <w:t>•12</w:t>
      </w:r>
      <w:r w:rsidRPr="00163B27">
        <w:rPr>
          <w:rFonts w:asciiTheme="minorEastAsia" w:hAnsiTheme="minorEastAsia" w:cs="Times New Roman" w:hint="eastAsia"/>
          <w:szCs w:val="21"/>
        </w:rPr>
        <w:t>日（金）</w:t>
      </w:r>
      <w:r w:rsidRPr="00163B27">
        <w:rPr>
          <w:rFonts w:asciiTheme="minorEastAsia" w:hAnsiTheme="minorEastAsia" w:cs="Times New Roman"/>
          <w:szCs w:val="21"/>
        </w:rPr>
        <w:t>•13</w:t>
      </w:r>
      <w:r w:rsidRPr="00163B27">
        <w:rPr>
          <w:rFonts w:asciiTheme="minorEastAsia" w:hAnsiTheme="minorEastAsia" w:cs="Times New Roman" w:hint="eastAsia"/>
          <w:szCs w:val="21"/>
        </w:rPr>
        <w:t>日（土）・</w:t>
      </w:r>
      <w:r w:rsidRPr="00163B27">
        <w:rPr>
          <w:rFonts w:asciiTheme="minorEastAsia" w:hAnsiTheme="minorEastAsia" w:cs="Times New Roman"/>
          <w:szCs w:val="21"/>
        </w:rPr>
        <w:t>14</w:t>
      </w:r>
      <w:r w:rsidRPr="00163B27">
        <w:rPr>
          <w:rFonts w:asciiTheme="minorEastAsia" w:hAnsiTheme="minorEastAsia" w:cs="Times New Roman" w:hint="eastAsia"/>
          <w:szCs w:val="21"/>
        </w:rPr>
        <w:t>日（日）</w:t>
      </w:r>
    </w:p>
    <w:p w14:paraId="0D037C73" w14:textId="77777777" w:rsidR="00163B27" w:rsidRPr="00163B27" w:rsidRDefault="00163B27" w:rsidP="00404FC4">
      <w:pPr>
        <w:spacing w:line="240" w:lineRule="atLeast"/>
        <w:mirrorIndents/>
        <w:rPr>
          <w:rFonts w:asciiTheme="minorEastAsia" w:hAnsiTheme="minorEastAsia" w:cs="Times New Roman"/>
          <w:szCs w:val="21"/>
        </w:rPr>
      </w:pPr>
      <w:r w:rsidRPr="00163B27">
        <w:rPr>
          <w:rFonts w:asciiTheme="minorEastAsia" w:hAnsiTheme="minorEastAsia" w:cs="Times New Roman" w:hint="eastAsia"/>
          <w:szCs w:val="21"/>
        </w:rPr>
        <w:t>会場：福岡市総合体育館</w:t>
      </w:r>
    </w:p>
    <w:p w14:paraId="59CA0152" w14:textId="77777777" w:rsidR="00163B27" w:rsidRPr="00163B27" w:rsidRDefault="00163B27" w:rsidP="00404FC4">
      <w:pPr>
        <w:spacing w:line="240" w:lineRule="atLeast"/>
        <w:mirrorIndents/>
        <w:rPr>
          <w:rFonts w:asciiTheme="minorEastAsia" w:hAnsiTheme="minorEastAsia" w:cs="Arial"/>
          <w:color w:val="202124"/>
          <w:szCs w:val="21"/>
          <w:shd w:val="clear" w:color="auto" w:fill="FFFFFF"/>
        </w:rPr>
      </w:pPr>
      <w:r w:rsidRPr="00163B27">
        <w:rPr>
          <w:rFonts w:asciiTheme="minorEastAsia" w:hAnsiTheme="minorEastAsia" w:cs="Arial" w:hint="eastAsia"/>
          <w:color w:val="202124"/>
          <w:szCs w:val="21"/>
          <w:shd w:val="clear" w:color="auto" w:fill="FFFFFF"/>
        </w:rPr>
        <w:t>〒</w:t>
      </w:r>
      <w:r w:rsidRPr="00163B27">
        <w:rPr>
          <w:rFonts w:asciiTheme="minorEastAsia" w:hAnsiTheme="minorEastAsia" w:cs="Arial"/>
          <w:color w:val="202124"/>
          <w:szCs w:val="21"/>
          <w:shd w:val="clear" w:color="auto" w:fill="FFFFFF"/>
        </w:rPr>
        <w:t xml:space="preserve">813-0017 </w:t>
      </w:r>
      <w:r w:rsidRPr="00163B27">
        <w:rPr>
          <w:rFonts w:asciiTheme="minorEastAsia" w:hAnsiTheme="minorEastAsia" w:cs="Arial" w:hint="eastAsia"/>
          <w:color w:val="202124"/>
          <w:szCs w:val="21"/>
          <w:shd w:val="clear" w:color="auto" w:fill="FFFFFF"/>
        </w:rPr>
        <w:t>福岡県福岡市東区香椎照葉６丁目１−１</w:t>
      </w:r>
    </w:p>
    <w:p w14:paraId="11224C4C" w14:textId="77777777" w:rsidR="00163B27" w:rsidRPr="00163B27" w:rsidRDefault="00163B27" w:rsidP="00404FC4">
      <w:pPr>
        <w:spacing w:line="240" w:lineRule="atLeast"/>
        <w:mirrorIndents/>
        <w:rPr>
          <w:rFonts w:asciiTheme="minorEastAsia" w:hAnsiTheme="minorEastAsia" w:cs="Times New Roman"/>
          <w:szCs w:val="21"/>
        </w:rPr>
      </w:pPr>
    </w:p>
    <w:p w14:paraId="682ADDD0" w14:textId="77777777" w:rsidR="00404FC4" w:rsidRDefault="00404FC4">
      <w:pPr>
        <w:widowControl/>
        <w:jc w:val="left"/>
        <w:rPr>
          <w:rFonts w:asciiTheme="minorEastAsia" w:hAnsiTheme="minorEastAsia" w:cs="Courier New"/>
          <w:b/>
          <w:bCs/>
          <w:szCs w:val="21"/>
          <w:u w:val="single"/>
        </w:rPr>
      </w:pPr>
      <w:r>
        <w:rPr>
          <w:rFonts w:asciiTheme="minorEastAsia" w:hAnsiTheme="minorEastAsia"/>
          <w:b/>
          <w:bCs/>
          <w:u w:val="single"/>
        </w:rPr>
        <w:br w:type="page"/>
      </w:r>
    </w:p>
    <w:p w14:paraId="5D9009E2" w14:textId="5D3227B9" w:rsidR="00163B27" w:rsidRPr="00AF2E4D" w:rsidRDefault="00814E77" w:rsidP="00404FC4">
      <w:pPr>
        <w:pStyle w:val="a3"/>
        <w:spacing w:line="240" w:lineRule="atLeast"/>
        <w:mirrorIndents/>
        <w:rPr>
          <w:rFonts w:asciiTheme="minorEastAsia" w:eastAsiaTheme="minorEastAsia" w:hAnsiTheme="minorEastAsia"/>
          <w:b/>
          <w:bCs/>
          <w:sz w:val="21"/>
          <w:u w:val="single"/>
        </w:rPr>
      </w:pPr>
      <w:r w:rsidRPr="00AF2E4D">
        <w:rPr>
          <w:rFonts w:asciiTheme="minorEastAsia" w:eastAsiaTheme="minorEastAsia" w:hAnsiTheme="minorEastAsia" w:hint="eastAsia"/>
          <w:b/>
          <w:bCs/>
          <w:sz w:val="21"/>
          <w:u w:val="single"/>
        </w:rPr>
        <w:lastRenderedPageBreak/>
        <w:t>2.</w:t>
      </w:r>
      <w:r w:rsidR="00163B27" w:rsidRPr="00AF2E4D">
        <w:rPr>
          <w:rFonts w:asciiTheme="minorEastAsia" w:eastAsiaTheme="minorEastAsia" w:hAnsiTheme="minorEastAsia" w:hint="eastAsia"/>
          <w:b/>
          <w:bCs/>
          <w:sz w:val="21"/>
          <w:u w:val="single"/>
        </w:rPr>
        <w:t>男女強化事業スケジュール</w:t>
      </w:r>
    </w:p>
    <w:p w14:paraId="71DB0F82" w14:textId="77777777" w:rsidR="00163B27" w:rsidRPr="00814E77" w:rsidRDefault="00163B27" w:rsidP="00404FC4">
      <w:pPr>
        <w:pStyle w:val="a3"/>
        <w:spacing w:line="240" w:lineRule="atLeast"/>
        <w:mirrorIndents/>
        <w:rPr>
          <w:rFonts w:asciiTheme="minorEastAsia" w:eastAsiaTheme="minorEastAsia" w:hAnsiTheme="minorEastAsia"/>
          <w:sz w:val="21"/>
        </w:rPr>
      </w:pPr>
    </w:p>
    <w:p w14:paraId="7BEEE223"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2022年</w:t>
      </w:r>
    </w:p>
    <w:p w14:paraId="166658EC"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4月16日（土）～24日（日）</w:t>
      </w:r>
    </w:p>
    <w:p w14:paraId="6F6E011E"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女子：4月29日（金）～5月2日（月）</w:t>
      </w:r>
    </w:p>
    <w:p w14:paraId="6A2DBC41" w14:textId="77777777" w:rsidR="00163B27" w:rsidRPr="00814E77" w:rsidRDefault="00163B27" w:rsidP="00404FC4">
      <w:pPr>
        <w:pStyle w:val="a3"/>
        <w:spacing w:line="240" w:lineRule="atLeast"/>
        <w:ind w:left="360"/>
        <w:mirrorIndents/>
        <w:rPr>
          <w:rFonts w:asciiTheme="minorEastAsia" w:eastAsiaTheme="minorEastAsia" w:hAnsiTheme="minorEastAsia"/>
          <w:sz w:val="21"/>
        </w:rPr>
      </w:pPr>
      <w:r w:rsidRPr="00814E77">
        <w:rPr>
          <w:rFonts w:asciiTheme="minorEastAsia" w:eastAsiaTheme="minorEastAsia" w:hAnsiTheme="minorEastAsia" w:hint="eastAsia"/>
          <w:sz w:val="21"/>
        </w:rPr>
        <w:t>男子：4月29日（金）～5月5日（木・祝）</w:t>
      </w:r>
    </w:p>
    <w:p w14:paraId="779BFA3A"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【マルモ大会（女子）】5月6日（金）～8日（日）</w:t>
      </w:r>
    </w:p>
    <w:p w14:paraId="35DB8380" w14:textId="77777777" w:rsidR="00163B27" w:rsidRPr="00814E77" w:rsidRDefault="00163B27" w:rsidP="00404FC4">
      <w:pPr>
        <w:pStyle w:val="a3"/>
        <w:spacing w:line="240" w:lineRule="atLeast"/>
        <w:ind w:firstLineChars="100" w:firstLine="210"/>
        <w:mirrorIndents/>
        <w:rPr>
          <w:rFonts w:asciiTheme="minorEastAsia" w:eastAsiaTheme="minorEastAsia" w:hAnsiTheme="minorEastAsia"/>
          <w:sz w:val="21"/>
        </w:rPr>
      </w:pPr>
      <w:r w:rsidRPr="00814E77">
        <w:rPr>
          <w:rFonts w:asciiTheme="minorEastAsia" w:eastAsiaTheme="minorEastAsia" w:hAnsiTheme="minorEastAsia" w:hint="eastAsia"/>
          <w:sz w:val="21"/>
        </w:rPr>
        <w:t>※5月3日深夜出国～10日帰国</w:t>
      </w:r>
    </w:p>
    <w:p w14:paraId="415085DD"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5月21日（土）～6月5日（日）</w:t>
      </w:r>
    </w:p>
    <w:p w14:paraId="492C4A3F" w14:textId="77777777" w:rsidR="00163B27" w:rsidRPr="00814E77" w:rsidRDefault="00163B27" w:rsidP="00404FC4">
      <w:pPr>
        <w:pStyle w:val="a3"/>
        <w:spacing w:line="240" w:lineRule="atLeast"/>
        <w:ind w:leftChars="-1" w:hanging="2"/>
        <w:mirrorIndents/>
        <w:rPr>
          <w:rFonts w:asciiTheme="minorEastAsia" w:eastAsiaTheme="minorEastAsia" w:hAnsiTheme="minorEastAsia"/>
          <w:sz w:val="21"/>
        </w:rPr>
      </w:pPr>
      <w:r w:rsidRPr="00814E77">
        <w:rPr>
          <w:rFonts w:asciiTheme="minorEastAsia" w:eastAsiaTheme="minorEastAsia" w:hAnsiTheme="minorEastAsia" w:hint="eastAsia"/>
          <w:sz w:val="21"/>
        </w:rPr>
        <w:t>【アジアパシフィック選手権】※延期（開催地、日程未定）</w:t>
      </w:r>
    </w:p>
    <w:p w14:paraId="4329405B"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【世界選手権】※延期（開催地、日程未定）</w:t>
      </w:r>
    </w:p>
    <w:p w14:paraId="2096CB5C"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color w:val="000000" w:themeColor="text1"/>
          <w:sz w:val="21"/>
        </w:rPr>
      </w:pPr>
      <w:r w:rsidRPr="00814E77">
        <w:rPr>
          <w:rFonts w:asciiTheme="minorEastAsia" w:eastAsiaTheme="minorEastAsia" w:hAnsiTheme="minorEastAsia" w:hint="eastAsia"/>
          <w:color w:val="000000" w:themeColor="text1"/>
          <w:sz w:val="21"/>
        </w:rPr>
        <w:t>6月18日（土）～26日（日）</w:t>
      </w:r>
    </w:p>
    <w:p w14:paraId="54045C44"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7月9日（土）～18日（月）</w:t>
      </w:r>
    </w:p>
    <w:p w14:paraId="4654805C"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【男子予選】7月29日（金）～31日（日）所沢市民体育館</w:t>
      </w:r>
    </w:p>
    <w:p w14:paraId="32CD133A"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【女子予選】8月13日（土）～14日（日）福岡市総合体育館</w:t>
      </w:r>
    </w:p>
    <w:p w14:paraId="00676EB1"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8月20日（土）～28日（日）</w:t>
      </w:r>
    </w:p>
    <w:p w14:paraId="1B0E2EE1"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9月17日（土）～21日（水）</w:t>
      </w:r>
    </w:p>
    <w:p w14:paraId="0A293886"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10月1日（土）～8日（土）</w:t>
      </w:r>
    </w:p>
    <w:p w14:paraId="6A6A12D1"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【アジアパラ大会】10月9日（日）～15日（土）杭州</w:t>
      </w:r>
    </w:p>
    <w:p w14:paraId="0260C73A" w14:textId="77777777" w:rsidR="00163B27" w:rsidRPr="00814E77" w:rsidRDefault="00163B27" w:rsidP="00404FC4">
      <w:pPr>
        <w:pStyle w:val="a3"/>
        <w:spacing w:line="240" w:lineRule="atLeast"/>
        <w:ind w:firstLineChars="100" w:firstLine="210"/>
        <w:mirrorIndents/>
        <w:rPr>
          <w:rFonts w:asciiTheme="minorEastAsia" w:eastAsiaTheme="minorEastAsia" w:hAnsiTheme="minorEastAsia"/>
          <w:sz w:val="21"/>
        </w:rPr>
      </w:pPr>
      <w:r w:rsidRPr="00814E77">
        <w:rPr>
          <w:rFonts w:asciiTheme="minorEastAsia" w:eastAsiaTheme="minorEastAsia" w:hAnsiTheme="minorEastAsia" w:hint="eastAsia"/>
          <w:sz w:val="21"/>
        </w:rPr>
        <w:t>※10/8（土）出国～16日（日）帰国予定</w:t>
      </w:r>
    </w:p>
    <w:p w14:paraId="55C7B3BE"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11月12日（土）～13日（日）</w:t>
      </w:r>
    </w:p>
    <w:p w14:paraId="6947584A"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【日本選手権】11月26日（土）～27日（日）新宿区スポーツセンター</w:t>
      </w:r>
    </w:p>
    <w:p w14:paraId="7112FEAC"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【ジャパンパラ競技大会】11月30日（水）～12月4日（日）関東近郊</w:t>
      </w:r>
    </w:p>
    <w:p w14:paraId="00C10CFE" w14:textId="77777777" w:rsidR="00163B27" w:rsidRPr="00814E77" w:rsidRDefault="00163B27" w:rsidP="00404FC4">
      <w:pPr>
        <w:pStyle w:val="a3"/>
        <w:numPr>
          <w:ilvl w:val="0"/>
          <w:numId w:val="1"/>
        </w:numPr>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12月17日（土）～28日（水）</w:t>
      </w:r>
    </w:p>
    <w:p w14:paraId="091C0D2C" w14:textId="77777777" w:rsidR="00163B27" w:rsidRPr="00814E77" w:rsidRDefault="00163B27" w:rsidP="00404FC4">
      <w:pPr>
        <w:pStyle w:val="a3"/>
        <w:spacing w:line="240" w:lineRule="atLeast"/>
        <w:mirrorIndents/>
        <w:rPr>
          <w:rFonts w:asciiTheme="minorEastAsia" w:eastAsiaTheme="minorEastAsia" w:hAnsiTheme="minorEastAsia"/>
          <w:sz w:val="21"/>
        </w:rPr>
      </w:pPr>
    </w:p>
    <w:p w14:paraId="1431FA80" w14:textId="77777777" w:rsidR="00163B27" w:rsidRPr="00814E77" w:rsidRDefault="00163B27" w:rsidP="00404FC4">
      <w:pPr>
        <w:pStyle w:val="a3"/>
        <w:spacing w:line="240" w:lineRule="atLeast"/>
        <w:mirrorIndents/>
        <w:rPr>
          <w:rFonts w:asciiTheme="minorEastAsia" w:eastAsiaTheme="minorEastAsia" w:hAnsiTheme="minorEastAsia"/>
          <w:sz w:val="21"/>
        </w:rPr>
      </w:pPr>
      <w:r w:rsidRPr="00814E77">
        <w:rPr>
          <w:rFonts w:asciiTheme="minorEastAsia" w:eastAsiaTheme="minorEastAsia" w:hAnsiTheme="minorEastAsia" w:hint="eastAsia"/>
          <w:sz w:val="21"/>
        </w:rPr>
        <w:t>2023年</w:t>
      </w:r>
    </w:p>
    <w:p w14:paraId="5C63B13D" w14:textId="77777777" w:rsidR="00163B27" w:rsidRPr="00814E77" w:rsidRDefault="00163B27" w:rsidP="00404FC4">
      <w:pPr>
        <w:pStyle w:val="a5"/>
        <w:numPr>
          <w:ilvl w:val="0"/>
          <w:numId w:val="1"/>
        </w:numPr>
        <w:spacing w:line="240" w:lineRule="atLeast"/>
        <w:ind w:leftChars="0"/>
        <w:mirrorIndents/>
        <w:rPr>
          <w:rFonts w:asciiTheme="minorEastAsia" w:hAnsiTheme="minorEastAsia"/>
          <w:szCs w:val="21"/>
        </w:rPr>
      </w:pPr>
      <w:r w:rsidRPr="00814E77">
        <w:rPr>
          <w:rFonts w:asciiTheme="minorEastAsia" w:hAnsiTheme="minorEastAsia" w:hint="eastAsia"/>
          <w:szCs w:val="21"/>
        </w:rPr>
        <w:t>1月7日（土）～9日（月）</w:t>
      </w:r>
    </w:p>
    <w:p w14:paraId="77936436" w14:textId="77777777" w:rsidR="00163B27" w:rsidRPr="00814E77" w:rsidRDefault="00163B27" w:rsidP="00404FC4">
      <w:pPr>
        <w:spacing w:line="240" w:lineRule="atLeast"/>
        <w:mirrorIndents/>
        <w:rPr>
          <w:rFonts w:asciiTheme="minorEastAsia" w:hAnsiTheme="minorEastAsia"/>
          <w:szCs w:val="21"/>
        </w:rPr>
      </w:pPr>
      <w:r w:rsidRPr="00814E77">
        <w:rPr>
          <w:rFonts w:asciiTheme="minorEastAsia" w:hAnsiTheme="minorEastAsia" w:hint="eastAsia"/>
          <w:szCs w:val="21"/>
        </w:rPr>
        <w:t>【パジュラハティ大会】19日（木）～22日（日）</w:t>
      </w:r>
    </w:p>
    <w:p w14:paraId="6C78551D" w14:textId="77777777" w:rsidR="00163B27" w:rsidRPr="00814E77" w:rsidRDefault="00163B27" w:rsidP="00404FC4">
      <w:pPr>
        <w:spacing w:line="240" w:lineRule="atLeast"/>
        <w:ind w:firstLineChars="100" w:firstLine="210"/>
        <w:mirrorIndents/>
        <w:rPr>
          <w:rFonts w:asciiTheme="minorEastAsia" w:hAnsiTheme="minorEastAsia"/>
          <w:szCs w:val="21"/>
        </w:rPr>
      </w:pPr>
      <w:r w:rsidRPr="00814E77">
        <w:rPr>
          <w:rFonts w:asciiTheme="minorEastAsia" w:hAnsiTheme="minorEastAsia" w:hint="eastAsia"/>
          <w:szCs w:val="21"/>
        </w:rPr>
        <w:t>※16日（月）成田前泊、17日（火）出国～24日（火）帰国</w:t>
      </w:r>
    </w:p>
    <w:p w14:paraId="5F663025" w14:textId="77777777" w:rsidR="00163B27" w:rsidRPr="00814E77" w:rsidRDefault="00163B27" w:rsidP="00404FC4">
      <w:pPr>
        <w:pStyle w:val="a5"/>
        <w:numPr>
          <w:ilvl w:val="0"/>
          <w:numId w:val="1"/>
        </w:numPr>
        <w:spacing w:line="240" w:lineRule="atLeast"/>
        <w:ind w:leftChars="0"/>
        <w:mirrorIndents/>
        <w:rPr>
          <w:rFonts w:asciiTheme="minorEastAsia" w:hAnsiTheme="minorEastAsia"/>
          <w:szCs w:val="21"/>
        </w:rPr>
      </w:pPr>
      <w:r w:rsidRPr="00814E77">
        <w:rPr>
          <w:rFonts w:asciiTheme="minorEastAsia" w:hAnsiTheme="minorEastAsia" w:hint="eastAsia"/>
          <w:szCs w:val="21"/>
        </w:rPr>
        <w:t>2月4日（土）～12日（日）</w:t>
      </w:r>
    </w:p>
    <w:p w14:paraId="6E51E9F5" w14:textId="77777777" w:rsidR="00163B27" w:rsidRPr="00814E77" w:rsidRDefault="00163B27" w:rsidP="00404FC4">
      <w:pPr>
        <w:pStyle w:val="a5"/>
        <w:numPr>
          <w:ilvl w:val="0"/>
          <w:numId w:val="1"/>
        </w:numPr>
        <w:spacing w:line="240" w:lineRule="atLeast"/>
        <w:ind w:leftChars="0"/>
        <w:mirrorIndents/>
        <w:rPr>
          <w:rFonts w:asciiTheme="minorEastAsia" w:hAnsiTheme="minorEastAsia"/>
          <w:szCs w:val="21"/>
        </w:rPr>
      </w:pPr>
      <w:r w:rsidRPr="00814E77">
        <w:rPr>
          <w:rFonts w:asciiTheme="minorEastAsia" w:hAnsiTheme="minorEastAsia" w:hint="eastAsia"/>
          <w:szCs w:val="21"/>
        </w:rPr>
        <w:t>2月23日（木）～26日（日）</w:t>
      </w:r>
    </w:p>
    <w:p w14:paraId="57895922" w14:textId="77777777" w:rsidR="00163B27" w:rsidRPr="00814E77" w:rsidRDefault="00163B27" w:rsidP="00404FC4">
      <w:pPr>
        <w:pStyle w:val="a5"/>
        <w:numPr>
          <w:ilvl w:val="0"/>
          <w:numId w:val="1"/>
        </w:numPr>
        <w:spacing w:line="240" w:lineRule="atLeast"/>
        <w:ind w:leftChars="0"/>
        <w:mirrorIndents/>
        <w:rPr>
          <w:rFonts w:asciiTheme="minorEastAsia" w:hAnsiTheme="minorEastAsia"/>
          <w:szCs w:val="21"/>
        </w:rPr>
      </w:pPr>
      <w:r w:rsidRPr="00814E77">
        <w:rPr>
          <w:rFonts w:asciiTheme="minorEastAsia" w:hAnsiTheme="minorEastAsia" w:hint="eastAsia"/>
          <w:szCs w:val="21"/>
        </w:rPr>
        <w:t>3月4日（土）～5日（日）</w:t>
      </w:r>
    </w:p>
    <w:p w14:paraId="72A1B6C8" w14:textId="79E1A9B2" w:rsidR="00163B27" w:rsidRDefault="00163B27" w:rsidP="00404FC4">
      <w:pPr>
        <w:pStyle w:val="a5"/>
        <w:numPr>
          <w:ilvl w:val="0"/>
          <w:numId w:val="1"/>
        </w:numPr>
        <w:spacing w:line="240" w:lineRule="atLeast"/>
        <w:ind w:leftChars="0"/>
        <w:mirrorIndents/>
        <w:rPr>
          <w:rFonts w:asciiTheme="minorEastAsia" w:hAnsiTheme="minorEastAsia"/>
          <w:szCs w:val="21"/>
        </w:rPr>
      </w:pPr>
      <w:r w:rsidRPr="00814E77">
        <w:rPr>
          <w:rFonts w:asciiTheme="minorEastAsia" w:hAnsiTheme="minorEastAsia" w:hint="eastAsia"/>
          <w:szCs w:val="21"/>
        </w:rPr>
        <w:t>3月18日（土）～26日（日）</w:t>
      </w:r>
    </w:p>
    <w:p w14:paraId="61380FD7" w14:textId="77777777" w:rsidR="00814E77" w:rsidRPr="00814E77" w:rsidRDefault="00814E77" w:rsidP="00404FC4">
      <w:pPr>
        <w:spacing w:line="240" w:lineRule="atLeast"/>
        <w:mirrorIndents/>
        <w:rPr>
          <w:rFonts w:asciiTheme="minorEastAsia" w:hAnsiTheme="minorEastAsia"/>
          <w:szCs w:val="21"/>
        </w:rPr>
      </w:pPr>
    </w:p>
    <w:p w14:paraId="594601F0" w14:textId="77777777" w:rsidR="00404FC4" w:rsidRDefault="00404FC4">
      <w:pPr>
        <w:widowControl/>
        <w:jc w:val="left"/>
        <w:rPr>
          <w:rFonts w:asciiTheme="minorEastAsia" w:hAnsiTheme="minorEastAsia" w:cs="ＭＳ ゴシック"/>
          <w:b/>
          <w:bCs/>
          <w:szCs w:val="21"/>
          <w:u w:val="single"/>
        </w:rPr>
      </w:pPr>
      <w:r>
        <w:rPr>
          <w:rFonts w:asciiTheme="minorEastAsia" w:hAnsiTheme="minorEastAsia" w:cs="ＭＳ ゴシック"/>
          <w:b/>
          <w:bCs/>
          <w:u w:val="single"/>
        </w:rPr>
        <w:br w:type="page"/>
      </w:r>
    </w:p>
    <w:p w14:paraId="30E87C46" w14:textId="4F8C6D32" w:rsidR="0086774D" w:rsidRPr="00AF2E4D" w:rsidRDefault="00814E77" w:rsidP="00404FC4">
      <w:pPr>
        <w:pStyle w:val="a3"/>
        <w:spacing w:line="240" w:lineRule="atLeast"/>
        <w:mirrorIndents/>
        <w:rPr>
          <w:rFonts w:asciiTheme="minorEastAsia" w:eastAsiaTheme="minorEastAsia" w:hAnsiTheme="minorEastAsia" w:cs="ＭＳ ゴシック"/>
          <w:b/>
          <w:bCs/>
          <w:sz w:val="21"/>
          <w:u w:val="single"/>
        </w:rPr>
      </w:pPr>
      <w:r w:rsidRPr="00AF2E4D">
        <w:rPr>
          <w:rFonts w:asciiTheme="minorEastAsia" w:eastAsiaTheme="minorEastAsia" w:hAnsiTheme="minorEastAsia" w:cs="ＭＳ ゴシック" w:hint="eastAsia"/>
          <w:b/>
          <w:bCs/>
          <w:sz w:val="21"/>
          <w:u w:val="single"/>
        </w:rPr>
        <w:lastRenderedPageBreak/>
        <w:t>3.</w:t>
      </w:r>
      <w:r w:rsidR="0086774D" w:rsidRPr="00AF2E4D">
        <w:rPr>
          <w:rFonts w:asciiTheme="minorEastAsia" w:eastAsiaTheme="minorEastAsia" w:hAnsiTheme="minorEastAsia" w:cs="ＭＳ ゴシック" w:hint="eastAsia"/>
          <w:b/>
          <w:bCs/>
          <w:sz w:val="21"/>
          <w:u w:val="single"/>
        </w:rPr>
        <w:t>技術部</w:t>
      </w:r>
    </w:p>
    <w:p w14:paraId="770725F1" w14:textId="7A15777A" w:rsidR="0086774D" w:rsidRPr="00814E77" w:rsidRDefault="0086774D" w:rsidP="00404FC4">
      <w:pPr>
        <w:pStyle w:val="a3"/>
        <w:spacing w:line="240" w:lineRule="atLeast"/>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視覚特別支援学校や障害者スポーツ関連機関等と連携し、国内でゴールボール競技の</w:t>
      </w:r>
      <w:r w:rsidR="00814E77">
        <w:rPr>
          <w:rFonts w:asciiTheme="minorEastAsia" w:eastAsiaTheme="minorEastAsia" w:hAnsiTheme="minorEastAsia" w:cs="ＭＳ ゴシック" w:hint="eastAsia"/>
          <w:sz w:val="21"/>
        </w:rPr>
        <w:t>普及</w:t>
      </w:r>
      <w:r w:rsidRPr="00814E77">
        <w:rPr>
          <w:rFonts w:asciiTheme="minorEastAsia" w:eastAsiaTheme="minorEastAsia" w:hAnsiTheme="minorEastAsia" w:cs="ＭＳ ゴシック" w:hint="eastAsia"/>
          <w:sz w:val="21"/>
        </w:rPr>
        <w:t>と振興を推進するため、当協会独自の取り組みとして、地域での体験会や普及大会等の機会を設け、障害者スポーツへの一層の理解と普及・啓発を図る。</w:t>
      </w:r>
    </w:p>
    <w:p w14:paraId="6847944C" w14:textId="3607D42B" w:rsidR="0086774D" w:rsidRDefault="0086774D" w:rsidP="00404FC4">
      <w:pPr>
        <w:pStyle w:val="a3"/>
        <w:spacing w:line="240" w:lineRule="atLeast"/>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また、初心者向けのチャレンジ大会を各地域で実施し、障害の有無に関係なく交流を図る。</w:t>
      </w:r>
    </w:p>
    <w:p w14:paraId="6563372E" w14:textId="77777777" w:rsidR="001874EF" w:rsidRPr="00814E77" w:rsidRDefault="001874EF" w:rsidP="00404FC4">
      <w:pPr>
        <w:pStyle w:val="a3"/>
        <w:spacing w:line="240" w:lineRule="atLeast"/>
        <w:mirrorIndents/>
        <w:rPr>
          <w:rFonts w:asciiTheme="minorEastAsia" w:eastAsiaTheme="minorEastAsia" w:hAnsiTheme="minorEastAsia" w:cs="ＭＳ ゴシック"/>
          <w:sz w:val="21"/>
        </w:rPr>
      </w:pPr>
    </w:p>
    <w:p w14:paraId="31C49B31" w14:textId="77777777" w:rsidR="0086774D" w:rsidRPr="00814E77" w:rsidRDefault="0086774D" w:rsidP="00404FC4">
      <w:pPr>
        <w:pStyle w:val="a3"/>
        <w:spacing w:line="240" w:lineRule="atLeast"/>
        <w:mirrorIndents/>
        <w:jc w:val="both"/>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（１）盲学校体育連盟との連携事業</w:t>
      </w:r>
    </w:p>
    <w:p w14:paraId="5E826643"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 xml:space="preserve">各都道府県の視覚特別支援学校及び一般校の特別支援学校　　２校予定　　</w:t>
      </w:r>
    </w:p>
    <w:p w14:paraId="4B9A12C6"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70CF0820" w14:textId="77777777" w:rsidR="0086774D" w:rsidRPr="00814E77" w:rsidRDefault="0086774D" w:rsidP="00404FC4">
      <w:pPr>
        <w:pStyle w:val="a3"/>
        <w:spacing w:line="240" w:lineRule="atLeast"/>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（２）普及事業</w:t>
      </w:r>
    </w:p>
    <w:p w14:paraId="5177976E" w14:textId="77777777" w:rsidR="0086774D" w:rsidRPr="00814E77" w:rsidRDefault="0086774D" w:rsidP="00404FC4">
      <w:pPr>
        <w:pStyle w:val="a5"/>
        <w:spacing w:line="240" w:lineRule="atLeast"/>
        <w:ind w:leftChars="0" w:left="360"/>
        <w:mirrorIndents/>
        <w:rPr>
          <w:rFonts w:asciiTheme="minorEastAsia" w:hAnsiTheme="minorEastAsia"/>
          <w:szCs w:val="21"/>
        </w:rPr>
      </w:pPr>
      <w:r w:rsidRPr="00814E77">
        <w:rPr>
          <w:rFonts w:asciiTheme="minorEastAsia" w:hAnsiTheme="minorEastAsia" w:hint="eastAsia"/>
          <w:szCs w:val="21"/>
        </w:rPr>
        <w:t>◎</w:t>
      </w:r>
      <w:r w:rsidRPr="00814E77">
        <w:rPr>
          <w:rFonts w:asciiTheme="minorEastAsia" w:hAnsiTheme="minorEastAsia" w:cs="ＭＳ ゴシック" w:hint="eastAsia"/>
          <w:szCs w:val="21"/>
        </w:rPr>
        <w:t>２０２２ゴールボールキャンプ</w:t>
      </w:r>
    </w:p>
    <w:p w14:paraId="73F92EB3" w14:textId="77777777" w:rsidR="0086774D" w:rsidRPr="00814E77" w:rsidRDefault="0086774D" w:rsidP="00404FC4">
      <w:pPr>
        <w:pStyle w:val="a5"/>
        <w:spacing w:line="240" w:lineRule="atLeast"/>
        <w:ind w:leftChars="0" w:left="360"/>
        <w:mirrorIndents/>
        <w:rPr>
          <w:rFonts w:asciiTheme="minorEastAsia" w:hAnsiTheme="minorEastAsia"/>
          <w:szCs w:val="21"/>
        </w:rPr>
      </w:pPr>
      <w:r w:rsidRPr="00814E77">
        <w:rPr>
          <w:rFonts w:asciiTheme="minorEastAsia" w:hAnsiTheme="minorEastAsia" w:hint="eastAsia"/>
          <w:szCs w:val="21"/>
        </w:rPr>
        <w:t>日程：２０２２年１２月１７日（土）～１8日 (日)</w:t>
      </w:r>
    </w:p>
    <w:p w14:paraId="39817DC4" w14:textId="77777777" w:rsidR="0086774D" w:rsidRPr="00814E77" w:rsidRDefault="0086774D" w:rsidP="00404FC4">
      <w:pPr>
        <w:pStyle w:val="a5"/>
        <w:spacing w:line="240" w:lineRule="atLeast"/>
        <w:ind w:leftChars="0" w:left="360"/>
        <w:mirrorIndents/>
        <w:rPr>
          <w:rFonts w:asciiTheme="minorEastAsia" w:hAnsiTheme="minorEastAsia" w:cs="ＭＳ ゴシック"/>
          <w:szCs w:val="21"/>
        </w:rPr>
      </w:pPr>
      <w:r w:rsidRPr="00814E77">
        <w:rPr>
          <w:rFonts w:asciiTheme="minorEastAsia" w:hAnsiTheme="minorEastAsia" w:hint="eastAsia"/>
          <w:szCs w:val="21"/>
        </w:rPr>
        <w:t>会場：</w:t>
      </w:r>
      <w:r w:rsidRPr="00814E77">
        <w:rPr>
          <w:rFonts w:asciiTheme="minorEastAsia" w:hAnsiTheme="minorEastAsia" w:cs="ＭＳ ゴシック" w:hint="eastAsia"/>
          <w:szCs w:val="21"/>
        </w:rPr>
        <w:t>岐阜県福祉友愛アリーナ</w:t>
      </w:r>
    </w:p>
    <w:p w14:paraId="37C2A20B" w14:textId="2A48DD71" w:rsidR="0086774D" w:rsidRDefault="0086774D" w:rsidP="00404FC4">
      <w:pPr>
        <w:pStyle w:val="a5"/>
        <w:spacing w:line="240" w:lineRule="atLeast"/>
        <w:ind w:leftChars="0" w:left="360"/>
        <w:mirrorIndents/>
        <w:rPr>
          <w:rFonts w:asciiTheme="minorEastAsia" w:hAnsiTheme="minorEastAsia" w:cs="ＭＳ ゴシック"/>
          <w:szCs w:val="21"/>
        </w:rPr>
      </w:pPr>
      <w:r w:rsidRPr="00814E77">
        <w:rPr>
          <w:rFonts w:asciiTheme="minorEastAsia" w:hAnsiTheme="minorEastAsia" w:cs="ＭＳ ゴシック" w:hint="eastAsia"/>
          <w:szCs w:val="21"/>
        </w:rPr>
        <w:t>備考；１コート</w:t>
      </w:r>
    </w:p>
    <w:p w14:paraId="486409F2" w14:textId="77777777" w:rsidR="001874EF" w:rsidRPr="00814E77" w:rsidRDefault="001874EF" w:rsidP="00404FC4">
      <w:pPr>
        <w:pStyle w:val="a5"/>
        <w:spacing w:line="240" w:lineRule="atLeast"/>
        <w:ind w:leftChars="0" w:left="360"/>
        <w:mirrorIndents/>
        <w:rPr>
          <w:rFonts w:asciiTheme="minorEastAsia" w:hAnsiTheme="minorEastAsia"/>
          <w:szCs w:val="21"/>
        </w:rPr>
      </w:pPr>
    </w:p>
    <w:p w14:paraId="6C7CE682" w14:textId="77777777" w:rsidR="0086774D" w:rsidRPr="00814E77" w:rsidRDefault="0086774D" w:rsidP="00404FC4">
      <w:pPr>
        <w:pStyle w:val="a3"/>
        <w:spacing w:line="240" w:lineRule="atLeast"/>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（３）チャレンジ大会</w:t>
      </w:r>
    </w:p>
    <w:p w14:paraId="0EA3FDD1"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 xml:space="preserve">◎２０２２チャレンジゴールボール九州大会　Supported by 日本郵便　</w:t>
      </w:r>
    </w:p>
    <w:p w14:paraId="444D06AE"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日程：２０２２年6月５日（日）</w:t>
      </w:r>
    </w:p>
    <w:p w14:paraId="5A060D30"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会場：G＆B海洋センター（熊本県）</w:t>
      </w:r>
    </w:p>
    <w:p w14:paraId="3534CB52"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4568DD4F"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color w:val="FF0000"/>
          <w:sz w:val="21"/>
        </w:rPr>
      </w:pPr>
      <w:r w:rsidRPr="00814E77">
        <w:rPr>
          <w:rFonts w:asciiTheme="minorEastAsia" w:eastAsiaTheme="minorEastAsia" w:hAnsiTheme="minorEastAsia" w:cs="ＭＳ ゴシック" w:hint="eastAsia"/>
          <w:sz w:val="21"/>
        </w:rPr>
        <w:t>◎２０２２チャレンジゴールボール北信越大会　Supported by 日本郵便</w:t>
      </w:r>
    </w:p>
    <w:p w14:paraId="62FEF557" w14:textId="77777777" w:rsidR="0086774D" w:rsidRPr="00814E77" w:rsidRDefault="0086774D" w:rsidP="00404FC4">
      <w:pPr>
        <w:pStyle w:val="a3"/>
        <w:spacing w:line="240" w:lineRule="atLeast"/>
        <w:ind w:firstLineChars="150" w:firstLine="315"/>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日程：２０２２年7月３日（日）</w:t>
      </w:r>
    </w:p>
    <w:p w14:paraId="6A16FC0B"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会場：金沢市総合体育館（石川県）</w:t>
      </w:r>
    </w:p>
    <w:p w14:paraId="0ED0325A"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64285FF0"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◎２０２２チャレンジゴールボール北海道・東北大会　Supported by 日本郵便</w:t>
      </w:r>
    </w:p>
    <w:p w14:paraId="7BF571B2"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日程：２０２２年７月１０日（日）</w:t>
      </w:r>
    </w:p>
    <w:p w14:paraId="1217AF01"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会場：多賀城市総合体育館（宮城県）</w:t>
      </w:r>
    </w:p>
    <w:p w14:paraId="31A17E39"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1B7427C7" w14:textId="77777777" w:rsidR="0086774D" w:rsidRPr="00814E77" w:rsidRDefault="0086774D" w:rsidP="00404FC4">
      <w:pPr>
        <w:pStyle w:val="a3"/>
        <w:spacing w:line="240" w:lineRule="atLeast"/>
        <w:mirrorIndents/>
        <w:rPr>
          <w:rFonts w:asciiTheme="minorEastAsia" w:eastAsiaTheme="minorEastAsia" w:hAnsiTheme="minorEastAsia" w:cs="ＭＳ ゴシック"/>
          <w:color w:val="FF0000"/>
          <w:sz w:val="21"/>
        </w:rPr>
      </w:pPr>
      <w:r w:rsidRPr="00814E77">
        <w:rPr>
          <w:rFonts w:asciiTheme="minorEastAsia" w:eastAsiaTheme="minorEastAsia" w:hAnsiTheme="minorEastAsia" w:cs="ＭＳ ゴシック" w:hint="eastAsia"/>
          <w:sz w:val="21"/>
        </w:rPr>
        <w:t>◎２０２２チャレンジゴールボール中国大会　Supported by 日本郵便</w:t>
      </w:r>
    </w:p>
    <w:p w14:paraId="5226B351" w14:textId="77777777" w:rsidR="0086774D" w:rsidRPr="00814E77" w:rsidRDefault="0086774D" w:rsidP="00404FC4">
      <w:pPr>
        <w:pStyle w:val="a3"/>
        <w:spacing w:line="240" w:lineRule="atLeast"/>
        <w:ind w:firstLineChars="150" w:firstLine="315"/>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日程：２０２２年９月４日（日）</w:t>
      </w:r>
    </w:p>
    <w:p w14:paraId="31BA02D8" w14:textId="77777777" w:rsidR="0086774D" w:rsidRPr="00814E77" w:rsidRDefault="0086774D" w:rsidP="00404FC4">
      <w:pPr>
        <w:pStyle w:val="a3"/>
        <w:spacing w:line="240" w:lineRule="atLeast"/>
        <w:ind w:firstLineChars="150" w:firstLine="315"/>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会場：邑南町健康センター（島根県）</w:t>
      </w:r>
    </w:p>
    <w:p w14:paraId="480BD8D5"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098A3E58" w14:textId="77777777" w:rsidR="0086774D" w:rsidRPr="00814E77" w:rsidRDefault="0086774D" w:rsidP="00404FC4">
      <w:pPr>
        <w:pStyle w:val="a3"/>
        <w:spacing w:line="240" w:lineRule="atLeast"/>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◎２０２２チャレンジゴールボール関東大会　Supported by 日本郵便</w:t>
      </w:r>
    </w:p>
    <w:p w14:paraId="17867D14"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日程：２０２２年１０月８日（土）</w:t>
      </w:r>
    </w:p>
    <w:p w14:paraId="1D792A34"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会場：つくば市桜総合体育館(茨城県)</w:t>
      </w:r>
    </w:p>
    <w:p w14:paraId="4C54E0BC"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6F3E6FF3" w14:textId="77777777" w:rsidR="0086774D" w:rsidRPr="00814E77" w:rsidRDefault="0086774D" w:rsidP="00404FC4">
      <w:pPr>
        <w:pStyle w:val="a3"/>
        <w:spacing w:line="240" w:lineRule="atLeast"/>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◎２０２２チャレンジゴールボール近畿大会　Supported by 日本郵便</w:t>
      </w:r>
    </w:p>
    <w:p w14:paraId="4959AD72"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lastRenderedPageBreak/>
        <w:t>日程：２０２２年１０月３０日（日）</w:t>
      </w:r>
    </w:p>
    <w:p w14:paraId="105FC51C"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会場：舞洲障害者スポーツセンターアミティ舞洲（大阪府）</w:t>
      </w:r>
    </w:p>
    <w:p w14:paraId="45197CB8"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7DD2657F"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◎２０２２チャレンジゴールボール四国大会　Supported by 日本郵便</w:t>
      </w:r>
    </w:p>
    <w:p w14:paraId="0B8CC45B"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日程：２０２３年１月２９日（日）</w:t>
      </w:r>
    </w:p>
    <w:p w14:paraId="32559D6B"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会場：愛媛県障害者福祉センター(愛媛県)</w:t>
      </w:r>
    </w:p>
    <w:p w14:paraId="1984DADB"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p>
    <w:p w14:paraId="18CCB3E4"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◎２０２２チャレンジゴールボール東海大会　Supported by 日本郵便</w:t>
      </w:r>
    </w:p>
    <w:p w14:paraId="001DEB61"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日程：未定</w:t>
      </w:r>
    </w:p>
    <w:p w14:paraId="466CC82E" w14:textId="5648552A" w:rsidR="001874EF"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会場：愛知県予定</w:t>
      </w:r>
    </w:p>
    <w:p w14:paraId="2FF81EE6" w14:textId="77777777" w:rsidR="001874EF" w:rsidRDefault="001874EF" w:rsidP="00404FC4">
      <w:pPr>
        <w:pStyle w:val="a3"/>
        <w:spacing w:line="240" w:lineRule="atLeast"/>
        <w:ind w:firstLineChars="100" w:firstLine="210"/>
        <w:mirrorIndents/>
        <w:rPr>
          <w:rFonts w:asciiTheme="minorEastAsia" w:eastAsiaTheme="minorEastAsia" w:hAnsiTheme="minorEastAsia" w:cs="ＭＳ ゴシック"/>
          <w:sz w:val="21"/>
        </w:rPr>
      </w:pPr>
    </w:p>
    <w:p w14:paraId="645714EA" w14:textId="1DE07171" w:rsidR="0086774D" w:rsidRPr="00814E77" w:rsidRDefault="001874EF" w:rsidP="00404FC4">
      <w:pPr>
        <w:pStyle w:val="a3"/>
        <w:spacing w:line="240" w:lineRule="atLeast"/>
        <w:mirrorIndents/>
        <w:rPr>
          <w:rFonts w:asciiTheme="minorEastAsia" w:eastAsiaTheme="minorEastAsia" w:hAnsiTheme="minorEastAsia" w:cs="ＭＳ ゴシック"/>
          <w:sz w:val="21"/>
        </w:rPr>
      </w:pPr>
      <w:r>
        <w:rPr>
          <w:rFonts w:asciiTheme="minorEastAsia" w:eastAsiaTheme="minorEastAsia" w:hAnsiTheme="minorEastAsia" w:cs="ＭＳ ゴシック" w:hint="eastAsia"/>
          <w:sz w:val="21"/>
        </w:rPr>
        <w:t>（４）</w:t>
      </w:r>
      <w:r w:rsidR="0086774D" w:rsidRPr="00814E77">
        <w:rPr>
          <w:rFonts w:asciiTheme="minorEastAsia" w:eastAsiaTheme="minorEastAsia" w:hAnsiTheme="minorEastAsia" w:cs="ＭＳ ゴシック" w:hint="eastAsia"/>
          <w:sz w:val="21"/>
        </w:rPr>
        <w:t>体験会</w:t>
      </w:r>
    </w:p>
    <w:p w14:paraId="7BCA397C"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◎各種関連機関との連携強化事業・体験会</w:t>
      </w:r>
    </w:p>
    <w:p w14:paraId="180C3A24"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※日程と会場は、調整中（何れもチャレンジゴールボール大会とも連動予定）</w:t>
      </w:r>
    </w:p>
    <w:p w14:paraId="281F46BB" w14:textId="77777777" w:rsidR="0086774D" w:rsidRPr="00814E77" w:rsidRDefault="0086774D" w:rsidP="00404FC4">
      <w:pPr>
        <w:pStyle w:val="a3"/>
        <w:spacing w:line="240" w:lineRule="atLeast"/>
        <w:ind w:left="360"/>
        <w:mirrorIndents/>
        <w:rPr>
          <w:rFonts w:asciiTheme="minorEastAsia" w:eastAsiaTheme="minorEastAsia" w:hAnsiTheme="minorEastAsia" w:cs="ＭＳ ゴシック"/>
          <w:bCs/>
          <w:sz w:val="21"/>
        </w:rPr>
      </w:pPr>
    </w:p>
    <w:p w14:paraId="52E92AA1" w14:textId="3A335334" w:rsidR="0086774D" w:rsidRPr="00814E77" w:rsidRDefault="0086774D" w:rsidP="00404FC4">
      <w:pPr>
        <w:pStyle w:val="a3"/>
        <w:spacing w:line="240" w:lineRule="atLeast"/>
        <w:mirrorIndents/>
        <w:rPr>
          <w:rFonts w:asciiTheme="minorEastAsia" w:eastAsiaTheme="minorEastAsia" w:hAnsiTheme="minorEastAsia" w:cs="ＭＳ ゴシック"/>
          <w:bCs/>
          <w:sz w:val="21"/>
        </w:rPr>
      </w:pPr>
      <w:r w:rsidRPr="00814E77">
        <w:rPr>
          <w:rFonts w:asciiTheme="minorEastAsia" w:eastAsiaTheme="minorEastAsia" w:hAnsiTheme="minorEastAsia" w:cs="ＭＳ ゴシック" w:hint="eastAsia"/>
          <w:bCs/>
          <w:sz w:val="21"/>
        </w:rPr>
        <w:t>（</w:t>
      </w:r>
      <w:r w:rsidR="001874EF">
        <w:rPr>
          <w:rFonts w:asciiTheme="minorEastAsia" w:eastAsiaTheme="minorEastAsia" w:hAnsiTheme="minorEastAsia" w:cs="ＭＳ ゴシック" w:hint="eastAsia"/>
          <w:bCs/>
          <w:sz w:val="21"/>
        </w:rPr>
        <w:t>５）</w:t>
      </w:r>
      <w:r w:rsidRPr="00814E77">
        <w:rPr>
          <w:rFonts w:asciiTheme="minorEastAsia" w:eastAsiaTheme="minorEastAsia" w:hAnsiTheme="minorEastAsia" w:cs="ＭＳ ゴシック" w:hint="eastAsia"/>
          <w:bCs/>
          <w:sz w:val="21"/>
        </w:rPr>
        <w:t>その他協力事業</w:t>
      </w:r>
    </w:p>
    <w:p w14:paraId="56155341" w14:textId="77777777" w:rsidR="0086774D" w:rsidRPr="00814E77" w:rsidRDefault="0086774D" w:rsidP="00404FC4">
      <w:pPr>
        <w:pStyle w:val="a3"/>
        <w:spacing w:line="240" w:lineRule="atLeast"/>
        <w:ind w:firstLineChars="100" w:firstLine="210"/>
        <w:mirrorIndents/>
        <w:rPr>
          <w:rFonts w:asciiTheme="minorEastAsia" w:eastAsiaTheme="minorEastAsia" w:hAnsiTheme="minorEastAsia" w:cs="ＭＳ ゴシック"/>
          <w:sz w:val="21"/>
        </w:rPr>
      </w:pPr>
      <w:r w:rsidRPr="00814E77">
        <w:rPr>
          <w:rFonts w:asciiTheme="minorEastAsia" w:eastAsiaTheme="minorEastAsia" w:hAnsiTheme="minorEastAsia" w:cs="ＭＳ ゴシック" w:hint="eastAsia"/>
          <w:sz w:val="21"/>
        </w:rPr>
        <w:t>◎その他、小・中学校、高校、依頼事業への協力</w:t>
      </w:r>
    </w:p>
    <w:p w14:paraId="704E89DB" w14:textId="77777777" w:rsidR="0086774D" w:rsidRPr="00404FC4" w:rsidRDefault="0086774D" w:rsidP="00404FC4">
      <w:pPr>
        <w:spacing w:line="240" w:lineRule="atLeast"/>
        <w:mirrorIndents/>
        <w:rPr>
          <w:rFonts w:asciiTheme="minorEastAsia" w:hAnsiTheme="minorEastAsia"/>
          <w:szCs w:val="21"/>
        </w:rPr>
      </w:pPr>
    </w:p>
    <w:p w14:paraId="3E3DEBFB" w14:textId="77777777" w:rsidR="009D77FF" w:rsidRDefault="009D77FF">
      <w:pPr>
        <w:widowControl/>
        <w:jc w:val="left"/>
        <w:rPr>
          <w:rFonts w:asciiTheme="minorEastAsia" w:hAnsiTheme="minorEastAsia"/>
          <w:b/>
          <w:bCs/>
          <w:szCs w:val="21"/>
          <w:u w:val="single"/>
        </w:rPr>
      </w:pPr>
      <w:r>
        <w:rPr>
          <w:rFonts w:asciiTheme="minorEastAsia" w:hAnsiTheme="minorEastAsia"/>
          <w:b/>
          <w:bCs/>
          <w:szCs w:val="21"/>
          <w:u w:val="single"/>
        </w:rPr>
        <w:br w:type="page"/>
      </w:r>
    </w:p>
    <w:p w14:paraId="0BB6EE70" w14:textId="3942442B" w:rsidR="0086774D" w:rsidRPr="00AF2E4D" w:rsidRDefault="001874EF" w:rsidP="00404FC4">
      <w:pPr>
        <w:spacing w:line="240" w:lineRule="atLeast"/>
        <w:mirrorIndents/>
        <w:rPr>
          <w:rFonts w:asciiTheme="minorEastAsia" w:hAnsiTheme="minorEastAsia"/>
          <w:b/>
          <w:bCs/>
          <w:szCs w:val="21"/>
          <w:u w:val="single"/>
        </w:rPr>
      </w:pPr>
      <w:r w:rsidRPr="00AF2E4D">
        <w:rPr>
          <w:rFonts w:asciiTheme="minorEastAsia" w:hAnsiTheme="minorEastAsia"/>
          <w:b/>
          <w:bCs/>
          <w:szCs w:val="21"/>
          <w:u w:val="single"/>
        </w:rPr>
        <w:lastRenderedPageBreak/>
        <w:t>4.</w:t>
      </w:r>
      <w:r w:rsidR="0086774D" w:rsidRPr="00AF2E4D">
        <w:rPr>
          <w:rFonts w:asciiTheme="minorEastAsia" w:hAnsiTheme="minorEastAsia" w:hint="eastAsia"/>
          <w:b/>
          <w:bCs/>
          <w:szCs w:val="21"/>
          <w:u w:val="single"/>
        </w:rPr>
        <w:t>広報・マーケティング部</w:t>
      </w:r>
    </w:p>
    <w:p w14:paraId="27208B9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（方針）</w:t>
      </w:r>
    </w:p>
    <w:p w14:paraId="2697CDCA"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ゴールボールの魅力を明確にして広く伝えることで、ゴールボール競技やゴールボール日本代表の価値を高める。これまでの広報部とマーケティング・プロモーション部を統合し、広報とマーケティングのシナジー効果を目指す。また、中・長期基本計画の見直しと2024年に控える日本ゴールボール協会設立30周年に向けた準備に着手する。</w:t>
      </w:r>
    </w:p>
    <w:p w14:paraId="28BE7F1F" w14:textId="77777777" w:rsidR="0086774D" w:rsidRPr="00814E77" w:rsidRDefault="0086774D" w:rsidP="00404FC4">
      <w:pPr>
        <w:spacing w:line="240" w:lineRule="atLeast"/>
        <w:mirrorIndents/>
        <w:rPr>
          <w:rFonts w:asciiTheme="minorEastAsia" w:hAnsiTheme="minorEastAsia"/>
          <w:szCs w:val="21"/>
        </w:rPr>
      </w:pPr>
    </w:p>
    <w:p w14:paraId="2F1F9FB4" w14:textId="77777777" w:rsidR="0086774D" w:rsidRPr="00814E77" w:rsidRDefault="0086774D" w:rsidP="00404FC4">
      <w:pPr>
        <w:pStyle w:val="a5"/>
        <w:numPr>
          <w:ilvl w:val="0"/>
          <w:numId w:val="2"/>
        </w:numPr>
        <w:spacing w:line="240" w:lineRule="atLeast"/>
        <w:ind w:leftChars="0"/>
        <w:mirrorIndents/>
        <w:rPr>
          <w:rFonts w:asciiTheme="minorEastAsia" w:hAnsiTheme="minorEastAsia"/>
          <w:szCs w:val="21"/>
        </w:rPr>
      </w:pPr>
      <w:r w:rsidRPr="00814E77">
        <w:rPr>
          <w:rFonts w:asciiTheme="minorEastAsia" w:hAnsiTheme="minorEastAsia" w:hint="eastAsia"/>
          <w:szCs w:val="21"/>
        </w:rPr>
        <w:t>広報活動</w:t>
      </w:r>
    </w:p>
    <w:p w14:paraId="6B3E9541" w14:textId="3E409A33"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ゴールボールの魅力を明確にし、選手、指導者、会員、パートナー企業、報道機関などのス</w:t>
      </w:r>
      <w:r w:rsidR="009D77FF">
        <w:rPr>
          <w:rFonts w:asciiTheme="minorEastAsia" w:hAnsiTheme="minorEastAsia" w:hint="eastAsia"/>
          <w:szCs w:val="21"/>
        </w:rPr>
        <w:t>テ</w:t>
      </w:r>
      <w:r w:rsidRPr="00814E77">
        <w:rPr>
          <w:rFonts w:asciiTheme="minorEastAsia" w:hAnsiTheme="minorEastAsia" w:hint="eastAsia"/>
          <w:szCs w:val="21"/>
        </w:rPr>
        <w:t>ークホルダーとのコミュニケーションを推進することで、ゴールボール競技とゴールボール日本代表の価値を高め、競技の普及に貢献する。</w:t>
      </w:r>
    </w:p>
    <w:p w14:paraId="5AF0C8C9" w14:textId="77777777" w:rsidR="0086774D" w:rsidRPr="009D77FF" w:rsidRDefault="0086774D" w:rsidP="00404FC4">
      <w:pPr>
        <w:spacing w:line="240" w:lineRule="atLeast"/>
        <w:mirrorIndents/>
        <w:rPr>
          <w:rFonts w:asciiTheme="minorEastAsia" w:hAnsiTheme="minorEastAsia"/>
          <w:szCs w:val="21"/>
        </w:rPr>
      </w:pPr>
    </w:p>
    <w:p w14:paraId="6253AFB1"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①ゴールボール競技の魅力の明確化</w:t>
      </w:r>
    </w:p>
    <w:p w14:paraId="3F880FFD" w14:textId="77777777" w:rsidR="0086774D" w:rsidRPr="00814E77" w:rsidRDefault="0086774D" w:rsidP="00404FC4">
      <w:pPr>
        <w:spacing w:line="240" w:lineRule="atLeast"/>
        <w:mirrorIndents/>
        <w:jc w:val="left"/>
        <w:rPr>
          <w:rFonts w:asciiTheme="minorEastAsia" w:hAnsiTheme="minorEastAsia"/>
          <w:szCs w:val="21"/>
        </w:rPr>
      </w:pPr>
      <w:r w:rsidRPr="00814E77">
        <w:rPr>
          <w:rFonts w:asciiTheme="minorEastAsia" w:hAnsiTheme="minorEastAsia" w:hint="eastAsia"/>
          <w:szCs w:val="21"/>
        </w:rPr>
        <w:t xml:space="preserve">ゴールボールの魅力を明確化し、ウェブサイトやプレスリリース、ソーシャルメディア（動画の活用を含む）などを使用して伝える。　　　　　　　　　　　　　　　　　　　　　　　　　　　　　　　　　　　　　　　　　　　　　　　　　　　　　　　　　　　　　　　　　　　　　　　　　　　　　　　　　　　　　　　　　　　　　　　　　　　　　　　　　　　　　　　　　　　　　　　　　　　　　　　　　　　　　　　　　　　　　　</w:t>
      </w:r>
    </w:p>
    <w:p w14:paraId="61DA2BF5"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Ⅰ．ウェブサイトの更新/改善</w:t>
      </w:r>
    </w:p>
    <w:p w14:paraId="09D5480C"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Ⅱ．プレスリリースの配信先の充実</w:t>
      </w:r>
    </w:p>
    <w:p w14:paraId="5639B95E"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Ⅲ．月刊ゴールボールマガジンの継続発行</w:t>
      </w:r>
    </w:p>
    <w:p w14:paraId="7F89302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Ⅳ．競技概要動画の作成/活用</w:t>
      </w:r>
    </w:p>
    <w:p w14:paraId="4D091C50" w14:textId="77777777" w:rsidR="0086774D" w:rsidRPr="00814E77" w:rsidRDefault="0086774D" w:rsidP="00404FC4">
      <w:pPr>
        <w:spacing w:line="240" w:lineRule="atLeast"/>
        <w:mirrorIndents/>
        <w:rPr>
          <w:rFonts w:asciiTheme="minorEastAsia" w:hAnsiTheme="minorEastAsia"/>
          <w:szCs w:val="21"/>
        </w:rPr>
      </w:pPr>
    </w:p>
    <w:p w14:paraId="7190024D"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②ゴールボール競技の価値向上</w:t>
      </w:r>
    </w:p>
    <w:p w14:paraId="3CB52AA0"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日本ゴールボール選手権大会やチャレンジゴールボール大会の告知をこれまで以上に広く行うことにより、ゴールボール競技を幅広く知ってもらう。はじめてゴールボールを観戦する人にとってわかりやすいゴールボールのルール解説など、繰り返し観戦したくなる工夫に取り組む。</w:t>
      </w:r>
    </w:p>
    <w:p w14:paraId="0D31104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Ⅰ．大会ポスターの制作/配布先の拡充</w:t>
      </w:r>
    </w:p>
    <w:p w14:paraId="2E4A003C"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Ⅱ．大会公式プログラムの改善/充実</w:t>
      </w:r>
    </w:p>
    <w:p w14:paraId="67F7B71D"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Ⅲ．大会特設ウェブサイトの新設</w:t>
      </w:r>
    </w:p>
    <w:p w14:paraId="2538D204"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Ⅳ．スポーツプレゼンテーションのコンテンツ（ルール説明、BGM）作成</w:t>
      </w:r>
    </w:p>
    <w:p w14:paraId="0FDDAE4F"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Ⅴ．YouTubeライブ配信の実施</w:t>
      </w:r>
    </w:p>
    <w:p w14:paraId="4674D1C8" w14:textId="77777777" w:rsidR="0086774D" w:rsidRPr="00814E77" w:rsidRDefault="0086774D" w:rsidP="00404FC4">
      <w:pPr>
        <w:spacing w:line="240" w:lineRule="atLeast"/>
        <w:mirrorIndents/>
        <w:rPr>
          <w:rFonts w:asciiTheme="minorEastAsia" w:hAnsiTheme="minorEastAsia"/>
          <w:szCs w:val="21"/>
        </w:rPr>
      </w:pPr>
    </w:p>
    <w:p w14:paraId="0AA0D1A2"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③個人支援者の獲得</w:t>
      </w:r>
    </w:p>
    <w:p w14:paraId="5696DD83"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個人を対象にした支援メニューを開発し、ゴールボール競技への支援を幅広く呼び掛ける。財源を多様化させることで、協会の安定的で柔軟な運営に貢献する。</w:t>
      </w:r>
    </w:p>
    <w:p w14:paraId="74BCC420"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Ⅰ．協会会員への入会を増やす取り組みの検討・導入</w:t>
      </w:r>
    </w:p>
    <w:p w14:paraId="08BD0227"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Ⅱ．公益財団法人と連携した寄付金の検討・導入</w:t>
      </w:r>
    </w:p>
    <w:p w14:paraId="560855D4"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Ⅲ．物品寄付プログラムの検討・導入</w:t>
      </w:r>
    </w:p>
    <w:p w14:paraId="18D180AE"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lastRenderedPageBreak/>
        <w:t>Ⅳ．寄付付き商品の検討</w:t>
      </w:r>
    </w:p>
    <w:p w14:paraId="384264CF" w14:textId="77777777" w:rsidR="0086774D" w:rsidRPr="00814E77" w:rsidRDefault="0086774D" w:rsidP="00404FC4">
      <w:pPr>
        <w:spacing w:line="240" w:lineRule="atLeast"/>
        <w:mirrorIndents/>
        <w:rPr>
          <w:rFonts w:asciiTheme="minorEastAsia" w:hAnsiTheme="minorEastAsia"/>
          <w:szCs w:val="21"/>
        </w:rPr>
      </w:pPr>
    </w:p>
    <w:p w14:paraId="66222B9E"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④ゴールボール日本代表の価値向上</w:t>
      </w:r>
    </w:p>
    <w:p w14:paraId="47F0451C"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ゴールボール日本代表の選手・スタッフや活動を丁寧に発信する。また、「オリオンJAPAN」という愛称を活用して、ゴールボール日本代表の価値をさらに高める。</w:t>
      </w:r>
    </w:p>
    <w:p w14:paraId="67980E8C"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Ⅰ． ウェブサイトの改善（選手プロフィール、日本代表ニュース、国際大会）</w:t>
      </w:r>
    </w:p>
    <w:p w14:paraId="4F7306B9"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Ⅱ． 月刊ゴールボールマガジンの活用</w:t>
      </w:r>
    </w:p>
    <w:p w14:paraId="0AD5B65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Ⅲ． 愛称「オリオンJAPAN」ロゴ制作と活用</w:t>
      </w:r>
    </w:p>
    <w:p w14:paraId="43C0AD8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Ⅳ． 「オリオンJAPAN」公式オリジナルグッズの検討</w:t>
      </w:r>
    </w:p>
    <w:p w14:paraId="51CDD4EE" w14:textId="77777777" w:rsidR="0086774D" w:rsidRPr="00814E77" w:rsidRDefault="0086774D" w:rsidP="00404FC4">
      <w:pPr>
        <w:spacing w:line="240" w:lineRule="atLeast"/>
        <w:mirrorIndents/>
        <w:rPr>
          <w:rFonts w:asciiTheme="minorEastAsia" w:hAnsiTheme="minorEastAsia"/>
          <w:szCs w:val="21"/>
        </w:rPr>
      </w:pPr>
    </w:p>
    <w:p w14:paraId="606E93D6" w14:textId="77777777" w:rsidR="0086774D" w:rsidRPr="00814E77" w:rsidRDefault="0086774D" w:rsidP="00404FC4">
      <w:pPr>
        <w:pStyle w:val="a5"/>
        <w:numPr>
          <w:ilvl w:val="0"/>
          <w:numId w:val="2"/>
        </w:numPr>
        <w:spacing w:line="240" w:lineRule="atLeast"/>
        <w:ind w:leftChars="0"/>
        <w:mirrorIndents/>
        <w:rPr>
          <w:rFonts w:asciiTheme="minorEastAsia" w:hAnsiTheme="minorEastAsia"/>
          <w:szCs w:val="21"/>
        </w:rPr>
      </w:pPr>
      <w:r w:rsidRPr="00814E77">
        <w:rPr>
          <w:rFonts w:asciiTheme="minorEastAsia" w:hAnsiTheme="minorEastAsia" w:hint="eastAsia"/>
          <w:szCs w:val="21"/>
        </w:rPr>
        <w:t>マーケティング活動</w:t>
      </w:r>
    </w:p>
    <w:p w14:paraId="0D2A6FBB"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すでにオフィシャル・パートナ―・プログラムにご参画いただいている企業に対しては継続的な支援、多面的な支援を得られるように丁寧なフォローアップを行う。また、新規の企業・団体からの支援を得るために、経済界とパラスポーツ業界でゴールボール競技や日本ゴールボール協会のプレゼンス（存在感）を高める。</w:t>
      </w:r>
    </w:p>
    <w:p w14:paraId="300D1D7F" w14:textId="77777777" w:rsidR="0086774D" w:rsidRPr="00814E77" w:rsidRDefault="0086774D" w:rsidP="00404FC4">
      <w:pPr>
        <w:spacing w:line="240" w:lineRule="atLeast"/>
        <w:mirrorIndents/>
        <w:rPr>
          <w:rFonts w:asciiTheme="minorEastAsia" w:hAnsiTheme="minorEastAsia"/>
          <w:szCs w:val="21"/>
        </w:rPr>
      </w:pPr>
    </w:p>
    <w:p w14:paraId="02314C56" w14:textId="77777777" w:rsidR="0086774D" w:rsidRPr="00814E77" w:rsidRDefault="0086774D" w:rsidP="00404FC4">
      <w:pPr>
        <w:spacing w:line="240" w:lineRule="atLeast"/>
        <w:mirrorIndents/>
        <w:jc w:val="left"/>
        <w:rPr>
          <w:rFonts w:asciiTheme="minorEastAsia" w:hAnsiTheme="minorEastAsia"/>
          <w:szCs w:val="21"/>
        </w:rPr>
      </w:pPr>
      <w:r w:rsidRPr="00814E77">
        <w:rPr>
          <w:rFonts w:asciiTheme="minorEastAsia" w:hAnsiTheme="minorEastAsia" w:hint="eastAsia"/>
          <w:szCs w:val="21"/>
        </w:rPr>
        <w:t>①マーケティング体制の整備・強化</w:t>
      </w:r>
    </w:p>
    <w:p w14:paraId="384A1F63"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企業営業経験・マーケティング経験がある非常勤職員を採用し、オフィシャル・パートナー・プログラム参画企業へのフォローアップ体制と新たなオフィシャル・パートナー・プログラム参画企業を獲得していくための体制を強化する。</w:t>
      </w:r>
    </w:p>
    <w:p w14:paraId="0EA2EFE3" w14:textId="77777777" w:rsidR="0086774D" w:rsidRPr="00814E77" w:rsidRDefault="0086774D" w:rsidP="00404FC4">
      <w:pPr>
        <w:spacing w:line="240" w:lineRule="atLeast"/>
        <w:mirrorIndents/>
        <w:rPr>
          <w:rFonts w:asciiTheme="minorEastAsia" w:hAnsiTheme="minorEastAsia"/>
          <w:szCs w:val="21"/>
        </w:rPr>
      </w:pPr>
    </w:p>
    <w:p w14:paraId="1BD9968F"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②オフィシャル・パートナー・プログラム参画企業へのフォローアップ</w:t>
      </w:r>
    </w:p>
    <w:p w14:paraId="05719D2E"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契約書に明記されていない事項について柔軟かつ誠実な対応を行い、オフィシャル・トップ・パートナー、オフシャル・パートナー、オフィシャル・サポーター、オフィシャル・サプライヤー各社の満足度向上に取り組む。また、オフィシャル・パートナー・プログラム参画企業はゴールボールの普及を通じて共生社会の実現というビジョンを共有するパートナーであることを丁寧に伝え、NF協賛と大会協賛を同時にしていただけるように、それぞれのメニューの目的やメリットを明確にした上で、提案活動を行う。</w:t>
      </w:r>
    </w:p>
    <w:p w14:paraId="72A7AE2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Ⅰ．契約書に明記された権益の確実な実施</w:t>
      </w:r>
    </w:p>
    <w:p w14:paraId="25D0C9BD"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Ⅱ．パートナーミーティングの開催</w:t>
      </w:r>
    </w:p>
    <w:p w14:paraId="55D81AB8"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Ⅲ．参画企業の取り組みを月刊ゴールボールマガジンやプレスリリース等で情報発信</w:t>
      </w:r>
    </w:p>
    <w:p w14:paraId="5E85F47C" w14:textId="77777777" w:rsidR="0086774D" w:rsidRPr="00814E77" w:rsidRDefault="0086774D" w:rsidP="00404FC4">
      <w:pPr>
        <w:spacing w:line="240" w:lineRule="atLeast"/>
        <w:mirrorIndents/>
        <w:rPr>
          <w:rFonts w:asciiTheme="minorEastAsia" w:hAnsiTheme="minorEastAsia"/>
          <w:szCs w:val="21"/>
        </w:rPr>
      </w:pPr>
    </w:p>
    <w:p w14:paraId="54012B9D"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③新規オフィシャル・パートナー・プログラム参画企業の獲得</w:t>
      </w:r>
    </w:p>
    <w:p w14:paraId="4BF2F575"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新規オフィシャル・パートナー・プログラム参画企業を獲得するために、お問い合わせには丁寧に対応し、ゴールボールの魅力を伝える。ゴールボール競技の普及を妨げている課題を他部門とともに整理し、企業・団体の力を借りて課題を解決し、ゴールボール競技の普及を加速させる。</w:t>
      </w:r>
    </w:p>
    <w:p w14:paraId="42BF7806"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Ⅰ．東京2020パラリンピック大会協賛社へのアプローチ</w:t>
      </w:r>
    </w:p>
    <w:p w14:paraId="466C54F2"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lastRenderedPageBreak/>
        <w:t>Ⅱ．経団連や経済同友会へのアプローチ</w:t>
      </w:r>
    </w:p>
    <w:p w14:paraId="4503AECA"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Ⅲ．参画しやすい価格帯メニュー（10万円、20万円、50万円）の検討</w:t>
      </w:r>
    </w:p>
    <w:p w14:paraId="39556448" w14:textId="77777777" w:rsidR="0086774D" w:rsidRPr="00814E77" w:rsidRDefault="0086774D" w:rsidP="00404FC4">
      <w:pPr>
        <w:spacing w:line="240" w:lineRule="atLeast"/>
        <w:mirrorIndents/>
        <w:rPr>
          <w:rFonts w:asciiTheme="minorEastAsia" w:hAnsiTheme="minorEastAsia"/>
          <w:szCs w:val="21"/>
        </w:rPr>
      </w:pPr>
      <w:r w:rsidRPr="00814E77">
        <w:rPr>
          <w:rFonts w:asciiTheme="minorEastAsia" w:hAnsiTheme="minorEastAsia" w:hint="eastAsia"/>
          <w:szCs w:val="21"/>
        </w:rPr>
        <w:t>Ⅳ．自治体とのコミュニケーション</w:t>
      </w:r>
    </w:p>
    <w:p w14:paraId="7FE9B934" w14:textId="00A276CF" w:rsidR="0086774D" w:rsidRDefault="0086774D" w:rsidP="00404FC4">
      <w:pPr>
        <w:spacing w:line="240" w:lineRule="atLeast"/>
        <w:mirrorIndents/>
        <w:rPr>
          <w:rFonts w:asciiTheme="minorEastAsia" w:hAnsiTheme="minorEastAsia"/>
          <w:szCs w:val="21"/>
        </w:rPr>
      </w:pPr>
    </w:p>
    <w:p w14:paraId="73B4855D" w14:textId="6F6D3A64" w:rsidR="009828CA" w:rsidRDefault="009828CA" w:rsidP="00404FC4">
      <w:pPr>
        <w:spacing w:line="240" w:lineRule="atLeast"/>
        <w:mirrorIndents/>
        <w:rPr>
          <w:rFonts w:asciiTheme="minorEastAsia" w:hAnsiTheme="minorEastAsia"/>
          <w:szCs w:val="21"/>
        </w:rPr>
      </w:pPr>
    </w:p>
    <w:p w14:paraId="757A8E82" w14:textId="77777777" w:rsidR="009D77FF" w:rsidRDefault="009D77FF">
      <w:pPr>
        <w:widowControl/>
        <w:jc w:val="left"/>
        <w:rPr>
          <w:rFonts w:cs="Times New Roman"/>
          <w:b/>
          <w:bCs/>
          <w:u w:val="single"/>
        </w:rPr>
      </w:pPr>
      <w:r>
        <w:rPr>
          <w:rFonts w:cs="Times New Roman"/>
          <w:b/>
          <w:bCs/>
          <w:u w:val="single"/>
        </w:rPr>
        <w:br w:type="page"/>
      </w:r>
    </w:p>
    <w:p w14:paraId="4C542818" w14:textId="4F6875C3" w:rsidR="009828CA" w:rsidRPr="00AF2E4D" w:rsidRDefault="009828CA" w:rsidP="00404FC4">
      <w:pPr>
        <w:spacing w:line="240" w:lineRule="atLeast"/>
        <w:mirrorIndents/>
        <w:rPr>
          <w:rFonts w:cs="Times New Roman"/>
          <w:b/>
          <w:bCs/>
          <w:u w:val="single"/>
        </w:rPr>
      </w:pPr>
      <w:r w:rsidRPr="00AF2E4D">
        <w:rPr>
          <w:rFonts w:cs="Times New Roman" w:hint="eastAsia"/>
          <w:b/>
          <w:bCs/>
          <w:u w:val="single"/>
        </w:rPr>
        <w:lastRenderedPageBreak/>
        <w:t>5.J</w:t>
      </w:r>
      <w:r w:rsidRPr="00AF2E4D">
        <w:rPr>
          <w:rFonts w:cs="Times New Roman"/>
          <w:b/>
          <w:bCs/>
          <w:u w:val="single"/>
        </w:rPr>
        <w:t>GBA</w:t>
      </w:r>
      <w:r w:rsidRPr="00AF2E4D">
        <w:rPr>
          <w:rFonts w:cs="Times New Roman" w:hint="eastAsia"/>
          <w:b/>
          <w:bCs/>
          <w:u w:val="single"/>
        </w:rPr>
        <w:t>理事会開催日（案）</w:t>
      </w:r>
    </w:p>
    <w:p w14:paraId="41C5DEF7" w14:textId="77777777" w:rsidR="009828CA" w:rsidRPr="009828CA" w:rsidRDefault="009828CA" w:rsidP="00404FC4">
      <w:pPr>
        <w:spacing w:line="240" w:lineRule="atLeast"/>
        <w:mirrorIndents/>
        <w:rPr>
          <w:rFonts w:cs="Times New Roman"/>
          <w:u w:val="single"/>
        </w:rPr>
      </w:pPr>
    </w:p>
    <w:p w14:paraId="5392F1DD" w14:textId="5F078691" w:rsidR="009828CA" w:rsidRDefault="009828CA" w:rsidP="00404FC4">
      <w:pPr>
        <w:spacing w:line="240" w:lineRule="atLeast"/>
        <w:mirrorIndents/>
        <w:rPr>
          <w:rFonts w:cs="Times New Roman"/>
        </w:rPr>
      </w:pPr>
      <w:r w:rsidRPr="009828CA">
        <w:rPr>
          <w:rFonts w:cs="Times New Roman" w:hint="eastAsia"/>
        </w:rPr>
        <w:t>◎理事会　全てオンライン会議</w:t>
      </w:r>
    </w:p>
    <w:p w14:paraId="3EC2448A" w14:textId="77777777" w:rsidR="009828CA" w:rsidRPr="009828CA" w:rsidRDefault="009828CA" w:rsidP="00404FC4">
      <w:pPr>
        <w:spacing w:line="240" w:lineRule="atLeast"/>
        <w:mirrorIndents/>
        <w:rPr>
          <w:rFonts w:cs="Times New Roman"/>
        </w:rPr>
      </w:pPr>
    </w:p>
    <w:p w14:paraId="4755A09F" w14:textId="77777777" w:rsidR="009828CA" w:rsidRPr="009828CA" w:rsidRDefault="009828CA" w:rsidP="00404FC4">
      <w:pPr>
        <w:spacing w:line="240" w:lineRule="atLeast"/>
        <w:mirrorIndents/>
        <w:rPr>
          <w:rFonts w:cs="Times New Roman"/>
        </w:rPr>
      </w:pPr>
      <w:r w:rsidRPr="009828CA">
        <w:rPr>
          <w:rFonts w:cs="Times New Roman" w:hint="eastAsia"/>
        </w:rPr>
        <w:t>第</w:t>
      </w:r>
      <w:r w:rsidRPr="009828CA">
        <w:rPr>
          <w:rFonts w:cs="Times New Roman"/>
        </w:rPr>
        <w:t>1</w:t>
      </w:r>
      <w:r w:rsidRPr="009828CA">
        <w:rPr>
          <w:rFonts w:cs="Times New Roman" w:hint="eastAsia"/>
        </w:rPr>
        <w:t>回　２０２２年　４月１６日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3AFFDED6" w14:textId="77777777" w:rsidR="009828CA" w:rsidRPr="009828CA" w:rsidRDefault="009828CA" w:rsidP="00404FC4">
      <w:pPr>
        <w:spacing w:line="240" w:lineRule="atLeast"/>
        <w:mirrorIndents/>
        <w:rPr>
          <w:rFonts w:cs="Times New Roman"/>
        </w:rPr>
      </w:pPr>
      <w:r w:rsidRPr="009828CA">
        <w:rPr>
          <w:rFonts w:cs="Times New Roman" w:hint="eastAsia"/>
        </w:rPr>
        <w:t>第２回　　　　　　　５月１４日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051480E0" w14:textId="77777777" w:rsidR="009828CA" w:rsidRPr="009828CA" w:rsidRDefault="009828CA" w:rsidP="00404FC4">
      <w:pPr>
        <w:spacing w:line="240" w:lineRule="atLeast"/>
        <w:mirrorIndents/>
        <w:rPr>
          <w:rFonts w:cs="Times New Roman"/>
        </w:rPr>
      </w:pPr>
      <w:r w:rsidRPr="009828CA">
        <w:rPr>
          <w:rFonts w:cs="Times New Roman" w:hint="eastAsia"/>
        </w:rPr>
        <w:t>第３回　　　　　　　６月１１日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7EA0CFA3" w14:textId="77777777" w:rsidR="009828CA" w:rsidRPr="009828CA" w:rsidRDefault="009828CA" w:rsidP="00404FC4">
      <w:pPr>
        <w:spacing w:line="240" w:lineRule="atLeast"/>
        <w:mirrorIndents/>
        <w:rPr>
          <w:rFonts w:cs="Times New Roman"/>
        </w:rPr>
      </w:pPr>
      <w:r w:rsidRPr="009828CA">
        <w:rPr>
          <w:rFonts w:cs="Times New Roman" w:hint="eastAsia"/>
        </w:rPr>
        <w:t>第４回　　　　　　　７月　９日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7A4A9E3E" w14:textId="77777777" w:rsidR="009828CA" w:rsidRPr="009828CA" w:rsidRDefault="009828CA" w:rsidP="00404FC4">
      <w:pPr>
        <w:spacing w:line="240" w:lineRule="atLeast"/>
        <w:mirrorIndents/>
        <w:rPr>
          <w:rFonts w:cs="Times New Roman"/>
        </w:rPr>
      </w:pPr>
      <w:r w:rsidRPr="009828CA">
        <w:rPr>
          <w:rFonts w:cs="Times New Roman" w:hint="eastAsia"/>
        </w:rPr>
        <w:t>第５回　　　　　　　８月　６日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1BA59E72" w14:textId="77777777" w:rsidR="009828CA" w:rsidRPr="009828CA" w:rsidRDefault="009828CA" w:rsidP="00404FC4">
      <w:pPr>
        <w:spacing w:line="240" w:lineRule="atLeast"/>
        <w:mirrorIndents/>
        <w:rPr>
          <w:rFonts w:cs="Times New Roman"/>
        </w:rPr>
      </w:pPr>
      <w:r w:rsidRPr="009828CA">
        <w:rPr>
          <w:rFonts w:cs="Times New Roman" w:hint="eastAsia"/>
        </w:rPr>
        <w:t>第６回　　　　　　　９月１０日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3BBC40E0" w14:textId="77777777" w:rsidR="009828CA" w:rsidRPr="009828CA" w:rsidRDefault="009828CA" w:rsidP="00404FC4">
      <w:pPr>
        <w:spacing w:line="240" w:lineRule="atLeast"/>
        <w:mirrorIndents/>
        <w:rPr>
          <w:rFonts w:cs="Times New Roman"/>
        </w:rPr>
      </w:pPr>
      <w:r w:rsidRPr="009828CA">
        <w:rPr>
          <w:rFonts w:cs="Times New Roman" w:hint="eastAsia"/>
        </w:rPr>
        <w:t>第７回　　　　　　１０月　８日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40119376" w14:textId="77777777" w:rsidR="009828CA" w:rsidRPr="009828CA" w:rsidRDefault="009828CA" w:rsidP="00404FC4">
      <w:pPr>
        <w:spacing w:line="240" w:lineRule="atLeast"/>
        <w:mirrorIndents/>
        <w:rPr>
          <w:rFonts w:cs="Times New Roman"/>
        </w:rPr>
      </w:pPr>
      <w:r w:rsidRPr="009828CA">
        <w:rPr>
          <w:rFonts w:cs="Times New Roman" w:hint="eastAsia"/>
        </w:rPr>
        <w:t>第８回　　　　　　１１月１２日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7D52F7A5" w14:textId="77777777" w:rsidR="009828CA" w:rsidRPr="009828CA" w:rsidRDefault="009828CA" w:rsidP="00404FC4">
      <w:pPr>
        <w:spacing w:line="240" w:lineRule="atLeast"/>
        <w:mirrorIndents/>
        <w:rPr>
          <w:rFonts w:cs="Times New Roman"/>
        </w:rPr>
      </w:pPr>
      <w:r w:rsidRPr="009828CA">
        <w:rPr>
          <w:rFonts w:cs="Times New Roman" w:hint="eastAsia"/>
        </w:rPr>
        <w:t>第９回　　　　　　１２月１０日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72F376B7" w14:textId="77777777" w:rsidR="009828CA" w:rsidRPr="009828CA" w:rsidRDefault="009828CA" w:rsidP="00404FC4">
      <w:pPr>
        <w:spacing w:line="240" w:lineRule="atLeast"/>
        <w:mirrorIndents/>
        <w:rPr>
          <w:rFonts w:cs="Times New Roman"/>
        </w:rPr>
      </w:pPr>
      <w:r w:rsidRPr="009828CA">
        <w:rPr>
          <w:rFonts w:cs="Times New Roman" w:hint="eastAsia"/>
        </w:rPr>
        <w:t>第</w:t>
      </w:r>
      <w:r w:rsidRPr="009828CA">
        <w:rPr>
          <w:rFonts w:cs="Times New Roman"/>
        </w:rPr>
        <w:t>10</w:t>
      </w:r>
      <w:r w:rsidRPr="009828CA">
        <w:rPr>
          <w:rFonts w:cs="Times New Roman" w:hint="eastAsia"/>
        </w:rPr>
        <w:t>回</w:t>
      </w:r>
      <w:r w:rsidRPr="009828CA">
        <w:rPr>
          <w:rFonts w:cs="Times New Roman"/>
        </w:rPr>
        <w:t xml:space="preserve"> </w:t>
      </w:r>
      <w:r w:rsidRPr="009828CA">
        <w:rPr>
          <w:rFonts w:cs="Times New Roman" w:hint="eastAsia"/>
        </w:rPr>
        <w:t>２０２３年　１月１４日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p>
    <w:p w14:paraId="011E3B67" w14:textId="77777777" w:rsidR="009828CA" w:rsidRPr="009828CA" w:rsidRDefault="009828CA" w:rsidP="00404FC4">
      <w:pPr>
        <w:spacing w:line="240" w:lineRule="atLeast"/>
        <w:mirrorIndents/>
        <w:rPr>
          <w:rFonts w:cs="Times New Roman"/>
        </w:rPr>
      </w:pPr>
      <w:r w:rsidRPr="009828CA">
        <w:rPr>
          <w:rFonts w:cs="Times New Roman" w:hint="eastAsia"/>
        </w:rPr>
        <w:t>第</w:t>
      </w:r>
      <w:r w:rsidRPr="009828CA">
        <w:rPr>
          <w:rFonts w:cs="Times New Roman"/>
        </w:rPr>
        <w:t>11</w:t>
      </w:r>
      <w:r w:rsidRPr="009828CA">
        <w:rPr>
          <w:rFonts w:cs="Times New Roman" w:hint="eastAsia"/>
        </w:rPr>
        <w:t xml:space="preserve">回　　　　　　</w:t>
      </w:r>
      <w:r w:rsidRPr="009828CA">
        <w:rPr>
          <w:rFonts w:cs="Times New Roman"/>
        </w:rPr>
        <w:t xml:space="preserve"> </w:t>
      </w:r>
      <w:r w:rsidRPr="009828CA">
        <w:rPr>
          <w:rFonts w:cs="Times New Roman" w:hint="eastAsia"/>
        </w:rPr>
        <w:t>２月１１日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7FD987B3" w14:textId="77777777" w:rsidR="009828CA" w:rsidRPr="009828CA" w:rsidRDefault="009828CA" w:rsidP="00404FC4">
      <w:pPr>
        <w:spacing w:line="240" w:lineRule="atLeast"/>
        <w:mirrorIndents/>
        <w:rPr>
          <w:rFonts w:cs="Times New Roman"/>
        </w:rPr>
      </w:pPr>
      <w:r w:rsidRPr="009828CA">
        <w:rPr>
          <w:rFonts w:cs="Times New Roman" w:hint="eastAsia"/>
        </w:rPr>
        <w:t>第</w:t>
      </w:r>
      <w:r w:rsidRPr="009828CA">
        <w:rPr>
          <w:rFonts w:cs="Times New Roman"/>
        </w:rPr>
        <w:t>12</w:t>
      </w:r>
      <w:r w:rsidRPr="009828CA">
        <w:rPr>
          <w:rFonts w:cs="Times New Roman" w:hint="eastAsia"/>
        </w:rPr>
        <w:t xml:space="preserve">回　　　　　　</w:t>
      </w:r>
      <w:r w:rsidRPr="009828CA">
        <w:rPr>
          <w:rFonts w:cs="Times New Roman"/>
        </w:rPr>
        <w:t xml:space="preserve"> </w:t>
      </w:r>
      <w:r w:rsidRPr="009828CA">
        <w:rPr>
          <w:rFonts w:cs="Times New Roman" w:hint="eastAsia"/>
        </w:rPr>
        <w:t>３月１１日</w:t>
      </w:r>
      <w:r w:rsidRPr="009828CA">
        <w:rPr>
          <w:rFonts w:cs="Times New Roman"/>
        </w:rPr>
        <w:t>(</w:t>
      </w:r>
      <w:r w:rsidRPr="009828CA">
        <w:rPr>
          <w:rFonts w:cs="Times New Roman" w:hint="eastAsia"/>
        </w:rPr>
        <w:t>土</w:t>
      </w:r>
      <w:r w:rsidRPr="009828CA">
        <w:rPr>
          <w:rFonts w:cs="Times New Roman"/>
        </w:rPr>
        <w:t>)</w:t>
      </w:r>
      <w:r w:rsidRPr="009828CA">
        <w:rPr>
          <w:rFonts w:cs="Times New Roman" w:hint="eastAsia"/>
        </w:rPr>
        <w:t xml:space="preserve">　</w:t>
      </w:r>
      <w:r w:rsidRPr="009828CA">
        <w:rPr>
          <w:rFonts w:cs="Times New Roman"/>
        </w:rPr>
        <w:t xml:space="preserve"> </w:t>
      </w:r>
    </w:p>
    <w:p w14:paraId="4C661293" w14:textId="77777777" w:rsidR="009828CA" w:rsidRPr="009828CA" w:rsidRDefault="009828CA" w:rsidP="00404FC4">
      <w:pPr>
        <w:spacing w:line="240" w:lineRule="atLeast"/>
        <w:mirrorIndents/>
        <w:rPr>
          <w:rFonts w:asciiTheme="minorEastAsia" w:hAnsiTheme="minorEastAsia"/>
          <w:szCs w:val="21"/>
        </w:rPr>
      </w:pPr>
    </w:p>
    <w:sectPr w:rsidR="009828CA" w:rsidRPr="009828CA" w:rsidSect="00814E77">
      <w:headerReference w:type="default" r:id="rId7"/>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63628" w14:textId="77777777" w:rsidR="00374BA6" w:rsidRDefault="00374BA6" w:rsidP="006B500C">
      <w:r>
        <w:separator/>
      </w:r>
    </w:p>
  </w:endnote>
  <w:endnote w:type="continuationSeparator" w:id="0">
    <w:p w14:paraId="6C41D13A" w14:textId="77777777" w:rsidR="00374BA6" w:rsidRDefault="00374BA6" w:rsidP="006B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6B6E2" w14:textId="77777777" w:rsidR="00F25329" w:rsidRDefault="00F25329">
    <w:pPr>
      <w:pStyle w:val="a8"/>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color w:val="4472C4" w:themeColor="accent1"/>
        <w:lang w:val="ja-JP"/>
      </w:rPr>
      <w:t>2</w:t>
    </w:r>
    <w:r>
      <w:rPr>
        <w:caps/>
        <w:color w:val="4472C4" w:themeColor="accent1"/>
      </w:rPr>
      <w:fldChar w:fldCharType="end"/>
    </w:r>
  </w:p>
  <w:p w14:paraId="1A364450" w14:textId="77777777" w:rsidR="00F25329" w:rsidRDefault="00F2532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62448B" w14:textId="77777777" w:rsidR="00374BA6" w:rsidRDefault="00374BA6" w:rsidP="006B500C">
      <w:r>
        <w:separator/>
      </w:r>
    </w:p>
  </w:footnote>
  <w:footnote w:type="continuationSeparator" w:id="0">
    <w:p w14:paraId="37E37C9B" w14:textId="77777777" w:rsidR="00374BA6" w:rsidRDefault="00374BA6" w:rsidP="006B5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D4A7F" w14:textId="17B0BBB1" w:rsidR="009D77FF" w:rsidRDefault="009D77FF" w:rsidP="00081990">
    <w:pPr>
      <w:pStyle w:val="a6"/>
      <w:jc w:val="right"/>
      <w:rPr>
        <w:rFonts w:hint="eastAsia"/>
      </w:rPr>
    </w:pPr>
    <w:r>
      <w:rPr>
        <w:rFonts w:hint="eastAsia"/>
      </w:rPr>
      <w:t>2022年5月22日（日）</w:t>
    </w:r>
  </w:p>
  <w:p w14:paraId="12DFEBC3" w14:textId="0FEE53D2" w:rsidR="00F25329" w:rsidRDefault="00F25329">
    <w:pPr>
      <w:pStyle w:val="a6"/>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74EE7"/>
    <w:multiLevelType w:val="hybridMultilevel"/>
    <w:tmpl w:val="FD44A284"/>
    <w:lvl w:ilvl="0" w:tplc="D9FC199A">
      <w:start w:val="1"/>
      <w:numFmt w:val="decimalEnclosedCircle"/>
      <w:lvlText w:val="%1"/>
      <w:lvlJc w:val="left"/>
      <w:pPr>
        <w:ind w:left="360" w:hanging="360"/>
      </w:pPr>
    </w:lvl>
    <w:lvl w:ilvl="1" w:tplc="3F867E2A">
      <w:numFmt w:val="bullet"/>
      <w:lvlText w:val="※"/>
      <w:lvlJc w:val="left"/>
      <w:pPr>
        <w:ind w:left="780" w:hanging="360"/>
      </w:pPr>
      <w:rPr>
        <w:rFonts w:ascii="ＭＳ 明朝" w:eastAsia="ＭＳ 明朝" w:hAnsi="ＭＳ 明朝" w:cs="Courier New"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4DD1C46"/>
    <w:multiLevelType w:val="hybridMultilevel"/>
    <w:tmpl w:val="AA46DBCC"/>
    <w:lvl w:ilvl="0" w:tplc="90AA4C08">
      <w:start w:val="1"/>
      <w:numFmt w:val="decimalFullWidth"/>
      <w:lvlText w:val="（%1）"/>
      <w:lvlJc w:val="left"/>
      <w:pPr>
        <w:ind w:left="720" w:hanging="720"/>
      </w:pPr>
    </w:lvl>
    <w:lvl w:ilvl="1" w:tplc="B12A4614">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08738132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287760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27"/>
    <w:rsid w:val="00081990"/>
    <w:rsid w:val="0011334E"/>
    <w:rsid w:val="00163B27"/>
    <w:rsid w:val="001874EF"/>
    <w:rsid w:val="00374BA6"/>
    <w:rsid w:val="00404FC4"/>
    <w:rsid w:val="0041502E"/>
    <w:rsid w:val="006B500C"/>
    <w:rsid w:val="0074216C"/>
    <w:rsid w:val="00774F16"/>
    <w:rsid w:val="00814E77"/>
    <w:rsid w:val="0086774D"/>
    <w:rsid w:val="008A04FA"/>
    <w:rsid w:val="008C5C9A"/>
    <w:rsid w:val="009828CA"/>
    <w:rsid w:val="009D77FF"/>
    <w:rsid w:val="00A84052"/>
    <w:rsid w:val="00AB1B65"/>
    <w:rsid w:val="00AF2E4D"/>
    <w:rsid w:val="00B33AD1"/>
    <w:rsid w:val="00B818E5"/>
    <w:rsid w:val="00D02C16"/>
    <w:rsid w:val="00EA020C"/>
    <w:rsid w:val="00F25329"/>
    <w:rsid w:val="00FD1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422D70"/>
  <w15:chartTrackingRefBased/>
  <w15:docId w15:val="{6FD95D85-156D-47D8-B356-BD3D09ACD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163B27"/>
    <w:pPr>
      <w:jc w:val="left"/>
    </w:pPr>
    <w:rPr>
      <w:rFonts w:ascii="ＭＳ ゴシック" w:eastAsia="ＭＳ ゴシック" w:hAnsi="Courier New" w:cs="Courier New"/>
      <w:sz w:val="20"/>
      <w:szCs w:val="21"/>
    </w:rPr>
  </w:style>
  <w:style w:type="character" w:customStyle="1" w:styleId="a4">
    <w:name w:val="書式なし (文字)"/>
    <w:basedOn w:val="a0"/>
    <w:link w:val="a3"/>
    <w:uiPriority w:val="99"/>
    <w:semiHidden/>
    <w:rsid w:val="00163B27"/>
    <w:rPr>
      <w:rFonts w:ascii="ＭＳ ゴシック" w:eastAsia="ＭＳ ゴシック" w:hAnsi="Courier New" w:cs="Courier New"/>
      <w:sz w:val="20"/>
      <w:szCs w:val="21"/>
    </w:rPr>
  </w:style>
  <w:style w:type="paragraph" w:styleId="a5">
    <w:name w:val="List Paragraph"/>
    <w:basedOn w:val="a"/>
    <w:uiPriority w:val="34"/>
    <w:qFormat/>
    <w:rsid w:val="00163B27"/>
    <w:pPr>
      <w:ind w:leftChars="400" w:left="840"/>
    </w:pPr>
  </w:style>
  <w:style w:type="paragraph" w:styleId="a6">
    <w:name w:val="header"/>
    <w:basedOn w:val="a"/>
    <w:link w:val="a7"/>
    <w:uiPriority w:val="99"/>
    <w:unhideWhenUsed/>
    <w:rsid w:val="006B500C"/>
    <w:pPr>
      <w:tabs>
        <w:tab w:val="center" w:pos="4252"/>
        <w:tab w:val="right" w:pos="8504"/>
      </w:tabs>
      <w:snapToGrid w:val="0"/>
    </w:pPr>
  </w:style>
  <w:style w:type="character" w:customStyle="1" w:styleId="a7">
    <w:name w:val="ヘッダー (文字)"/>
    <w:basedOn w:val="a0"/>
    <w:link w:val="a6"/>
    <w:uiPriority w:val="99"/>
    <w:rsid w:val="006B500C"/>
  </w:style>
  <w:style w:type="paragraph" w:styleId="a8">
    <w:name w:val="footer"/>
    <w:basedOn w:val="a"/>
    <w:link w:val="a9"/>
    <w:uiPriority w:val="99"/>
    <w:unhideWhenUsed/>
    <w:rsid w:val="006B500C"/>
    <w:pPr>
      <w:tabs>
        <w:tab w:val="center" w:pos="4252"/>
        <w:tab w:val="right" w:pos="8504"/>
      </w:tabs>
      <w:snapToGrid w:val="0"/>
    </w:pPr>
  </w:style>
  <w:style w:type="character" w:customStyle="1" w:styleId="a9">
    <w:name w:val="フッター (文字)"/>
    <w:basedOn w:val="a0"/>
    <w:link w:val="a8"/>
    <w:uiPriority w:val="99"/>
    <w:rsid w:val="006B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909440">
      <w:bodyDiv w:val="1"/>
      <w:marLeft w:val="0"/>
      <w:marRight w:val="0"/>
      <w:marTop w:val="0"/>
      <w:marBottom w:val="0"/>
      <w:divBdr>
        <w:top w:val="none" w:sz="0" w:space="0" w:color="auto"/>
        <w:left w:val="none" w:sz="0" w:space="0" w:color="auto"/>
        <w:bottom w:val="none" w:sz="0" w:space="0" w:color="auto"/>
        <w:right w:val="none" w:sz="0" w:space="0" w:color="auto"/>
      </w:divBdr>
    </w:div>
    <w:div w:id="1072973603">
      <w:bodyDiv w:val="1"/>
      <w:marLeft w:val="0"/>
      <w:marRight w:val="0"/>
      <w:marTop w:val="0"/>
      <w:marBottom w:val="0"/>
      <w:divBdr>
        <w:top w:val="none" w:sz="0" w:space="0" w:color="auto"/>
        <w:left w:val="none" w:sz="0" w:space="0" w:color="auto"/>
        <w:bottom w:val="none" w:sz="0" w:space="0" w:color="auto"/>
        <w:right w:val="none" w:sz="0" w:space="0" w:color="auto"/>
      </w:divBdr>
    </w:div>
    <w:div w:id="1803117006">
      <w:bodyDiv w:val="1"/>
      <w:marLeft w:val="0"/>
      <w:marRight w:val="0"/>
      <w:marTop w:val="0"/>
      <w:marBottom w:val="0"/>
      <w:divBdr>
        <w:top w:val="none" w:sz="0" w:space="0" w:color="auto"/>
        <w:left w:val="none" w:sz="0" w:space="0" w:color="auto"/>
        <w:bottom w:val="none" w:sz="0" w:space="0" w:color="auto"/>
        <w:right w:val="none" w:sz="0" w:space="0" w:color="auto"/>
      </w:divBdr>
    </w:div>
    <w:div w:id="1816724506">
      <w:bodyDiv w:val="1"/>
      <w:marLeft w:val="0"/>
      <w:marRight w:val="0"/>
      <w:marTop w:val="0"/>
      <w:marBottom w:val="0"/>
      <w:divBdr>
        <w:top w:val="none" w:sz="0" w:space="0" w:color="auto"/>
        <w:left w:val="none" w:sz="0" w:space="0" w:color="auto"/>
        <w:bottom w:val="none" w:sz="0" w:space="0" w:color="auto"/>
        <w:right w:val="none" w:sz="0" w:space="0" w:color="auto"/>
      </w:divBdr>
    </w:div>
    <w:div w:id="2083674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2513</Words>
  <Characters>2664</Characters>
  <Application>Microsoft Office Word</Application>
  <DocSecurity>2</DocSecurity>
  <Lines>148</Lines>
  <Paragraphs>207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GoalBall-02</dc:creator>
  <cp:keywords/>
  <dc:description/>
  <cp:lastModifiedBy>Ishii Daisuke</cp:lastModifiedBy>
  <cp:revision>2</cp:revision>
  <cp:lastPrinted>2022-04-26T06:25:00Z</cp:lastPrinted>
  <dcterms:created xsi:type="dcterms:W3CDTF">2022-05-24T05:31:00Z</dcterms:created>
  <dcterms:modified xsi:type="dcterms:W3CDTF">2022-05-24T05:31:00Z</dcterms:modified>
</cp:coreProperties>
</file>